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7B0" w:rsidRDefault="00F627B0" w:rsidP="00C556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627B0" w:rsidRDefault="00F627B0" w:rsidP="00F627B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627B0" w:rsidRDefault="00F627B0" w:rsidP="00F627B0">
      <w:pPr>
        <w:spacing w:after="0" w:line="408" w:lineRule="auto"/>
        <w:ind w:left="120"/>
        <w:jc w:val="center"/>
      </w:pPr>
      <w:bookmarkStart w:id="0" w:name="8bc005d6-dd8c-40df-b3ae-1f9dd26418c3"/>
      <w:r>
        <w:rPr>
          <w:rFonts w:ascii="Times New Roman" w:hAnsi="Times New Roman"/>
          <w:b/>
          <w:color w:val="000000"/>
          <w:sz w:val="28"/>
        </w:rPr>
        <w:t>Департамент образования Ярославской области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F627B0" w:rsidRDefault="00F627B0" w:rsidP="00F627B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Отдел образования и воспитания Администрации Борисоглебского МР Ярославской области</w:t>
      </w:r>
      <w:bookmarkStart w:id="1" w:name="88e3db00-6636-4601-a948-1c797e67dbbc"/>
      <w:bookmarkEnd w:id="1"/>
    </w:p>
    <w:p w:rsidR="00F627B0" w:rsidRDefault="00F627B0" w:rsidP="00F627B0">
      <w:pPr>
        <w:spacing w:after="0" w:line="408" w:lineRule="auto"/>
        <w:ind w:left="120"/>
        <w:jc w:val="center"/>
        <w:rPr>
          <w:lang w:val="en-US"/>
        </w:rPr>
      </w:pPr>
      <w:r>
        <w:rPr>
          <w:rFonts w:ascii="Times New Roman" w:hAnsi="Times New Roman"/>
          <w:b/>
          <w:color w:val="000000"/>
          <w:sz w:val="28"/>
        </w:rPr>
        <w:t>Высоковская основная общеобразовательная школа</w:t>
      </w:r>
    </w:p>
    <w:p w:rsidR="00F627B0" w:rsidRDefault="00F627B0" w:rsidP="00F627B0">
      <w:pPr>
        <w:spacing w:after="0"/>
        <w:ind w:left="120"/>
      </w:pPr>
    </w:p>
    <w:p w:rsidR="00F627B0" w:rsidRDefault="00F627B0" w:rsidP="00F627B0">
      <w:pPr>
        <w:spacing w:after="0"/>
        <w:ind w:left="120"/>
      </w:pPr>
    </w:p>
    <w:p w:rsidR="00F627B0" w:rsidRDefault="00F627B0" w:rsidP="00F627B0">
      <w:pPr>
        <w:spacing w:after="0"/>
        <w:ind w:left="120"/>
      </w:pPr>
    </w:p>
    <w:p w:rsidR="00F627B0" w:rsidRDefault="00F627B0" w:rsidP="00F627B0">
      <w:pPr>
        <w:spacing w:after="0"/>
        <w:ind w:left="120"/>
      </w:pPr>
    </w:p>
    <w:tbl>
      <w:tblPr>
        <w:tblW w:w="0" w:type="auto"/>
        <w:jc w:val="right"/>
        <w:tblLook w:val="04A0"/>
      </w:tblPr>
      <w:tblGrid>
        <w:gridCol w:w="3114"/>
        <w:gridCol w:w="3231"/>
        <w:gridCol w:w="2999"/>
      </w:tblGrid>
      <w:tr w:rsidR="00F627B0" w:rsidTr="00F627B0">
        <w:trPr>
          <w:jc w:val="right"/>
        </w:trPr>
        <w:tc>
          <w:tcPr>
            <w:tcW w:w="3114" w:type="dxa"/>
          </w:tcPr>
          <w:p w:rsidR="00F627B0" w:rsidRDefault="00F627B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F627B0" w:rsidRDefault="00F627B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</w:tcPr>
          <w:p w:rsidR="00F627B0" w:rsidRDefault="00F627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627B0" w:rsidRDefault="00F627B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</w:tcPr>
          <w:p w:rsidR="00F627B0" w:rsidRDefault="00F627B0" w:rsidP="00F627B0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  УТВЕРЖДЕНО</w:t>
            </w:r>
          </w:p>
          <w:p w:rsidR="00F627B0" w:rsidRDefault="00F627B0" w:rsidP="00F627B0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F627B0" w:rsidRDefault="00F627B0" w:rsidP="00F627B0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Долинина Е.И.</w:t>
            </w:r>
          </w:p>
          <w:p w:rsidR="00F627B0" w:rsidRDefault="00F627B0" w:rsidP="00F627B0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Приказ №27 от «16» август   2023 г.</w:t>
            </w:r>
          </w:p>
          <w:p w:rsidR="00F627B0" w:rsidRDefault="00F627B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627B0" w:rsidRDefault="00F627B0" w:rsidP="00C556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627B0" w:rsidRDefault="00F627B0" w:rsidP="00C556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627B0" w:rsidRDefault="00F627B0" w:rsidP="00C556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627B0" w:rsidRDefault="00F627B0" w:rsidP="00C556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                                                                                 Программа по технологии</w:t>
      </w:r>
    </w:p>
    <w:p w:rsidR="00F627B0" w:rsidRDefault="00F627B0" w:rsidP="00C556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627B0" w:rsidRDefault="00F627B0" w:rsidP="00C556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627B0" w:rsidRDefault="00F627B0" w:rsidP="00F62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с.Высоково.</w:t>
      </w:r>
    </w:p>
    <w:p w:rsidR="00F627B0" w:rsidRDefault="00F627B0" w:rsidP="00F62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2023</w:t>
      </w:r>
    </w:p>
    <w:p w:rsidR="00F627B0" w:rsidRDefault="00F627B0" w:rsidP="00C556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627B0" w:rsidRDefault="00F627B0" w:rsidP="00C556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627B0" w:rsidRDefault="00F627B0" w:rsidP="00C556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627B0" w:rsidRDefault="00F627B0" w:rsidP="00C556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627B0" w:rsidRDefault="00F627B0" w:rsidP="00C556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627B0" w:rsidRDefault="00F627B0" w:rsidP="00C556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627B0" w:rsidRDefault="00F627B0" w:rsidP="00C556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627B0" w:rsidRDefault="00F627B0" w:rsidP="00C556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55603" w:rsidRPr="00C55603" w:rsidRDefault="00C55603" w:rsidP="00C556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5560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ТЕМАТИЧЕСКОЕ ПЛАНИРОВАНИЕ</w:t>
      </w:r>
    </w:p>
    <w:p w:rsidR="00C55603" w:rsidRPr="00C55603" w:rsidRDefault="00C55603" w:rsidP="00C556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5560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5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"/>
        <w:gridCol w:w="7009"/>
        <w:gridCol w:w="652"/>
        <w:gridCol w:w="1769"/>
        <w:gridCol w:w="1826"/>
        <w:gridCol w:w="3306"/>
      </w:tblGrid>
      <w:tr w:rsidR="00C55603" w:rsidRPr="00C55603" w:rsidTr="00C55603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C55603" w:rsidRPr="00C55603" w:rsidTr="00C55603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1.Производство и технологии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вокруг нас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[[РЭШ]]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Материалы и сырье в трудовой деятельности человека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Проектирование и проекты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2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2.Компьютерная графика. Черчение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 в графику и черчение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элементы графических изображений и их построение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2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3.Технологии обработки материалов и пищевых продуктов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Конструкционные материалы и их свойства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Приемы </w:t>
            </w:r>
            <w:proofErr w:type="spellStart"/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тонирования</w:t>
            </w:r>
            <w:proofErr w:type="spellEnd"/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лакирования изделий из древесины. Декорирование древесины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Качество изделия. Подходы к оценке качества изделия из древесины. Мир профессий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пищевых продуктов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текстильных материалов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2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gridSpan w:val="3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4.Робототехника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 в робототехнику. Робототехнический конструктор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4.4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Программирование робота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Датчики, их функции и принцип работы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проектной деятельности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2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модуль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раздел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2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C55603" w:rsidRPr="00C55603" w:rsidRDefault="00C55603" w:rsidP="00C556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5560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6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"/>
        <w:gridCol w:w="6827"/>
        <w:gridCol w:w="578"/>
        <w:gridCol w:w="1731"/>
        <w:gridCol w:w="1781"/>
        <w:gridCol w:w="3693"/>
      </w:tblGrid>
      <w:tr w:rsidR="00C55603" w:rsidRPr="00C55603" w:rsidTr="00C55603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Электронные (цифровые) образовательные ресурсы</w:t>
            </w:r>
          </w:p>
        </w:tc>
      </w:tr>
      <w:tr w:rsidR="00C55603" w:rsidRPr="00C55603" w:rsidTr="00C55603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1.Производство и технологии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Модели и моделирование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Машины дома и на производстве. Кинематические схемы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Техническое конструирование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Перспективы развития технологий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строку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2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2.Компьютерная графика. Черчение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Компьютерная графика. Мир изображений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Компьютерные методы представления графической информации. Графический редактор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2.3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Создание печатной продукции в графическом редакторе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строку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2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3.Технологии обработки материалов и пищевых продуктов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Технологии обработки конструкционных материалов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Способы обработки тонколистового металла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Технологии изготовления изделий из металла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Контроль и оценка качества изделий из металла. Мир профессий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3.5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Технологии обработки пищевых продуктов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3.6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3.7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Современные текстильные материалы, получение и свойства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3.8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строку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2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gridSpan w:val="3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4.Робототехника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Мобильная робототехника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Роботы: конструирование и управление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Датчики. Назначение и функции различных датчиков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4.5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Программирование управления одним сервомотором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4.6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Основы проектной деятельности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строку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2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модуль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Добавить раздел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2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E02D50" w:rsidRDefault="00E02D50"/>
    <w:p w:rsidR="00C55603" w:rsidRPr="00C55603" w:rsidRDefault="00C55603" w:rsidP="00C556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5560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ПОУРОЧНОЕ ПЛАНИРОВАНИЕ</w:t>
      </w:r>
    </w:p>
    <w:p w:rsidR="00C55603" w:rsidRPr="00C55603" w:rsidRDefault="00C55603" w:rsidP="00C556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5560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5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1"/>
        <w:gridCol w:w="5879"/>
        <w:gridCol w:w="652"/>
        <w:gridCol w:w="1773"/>
        <w:gridCol w:w="1830"/>
        <w:gridCol w:w="1226"/>
        <w:gridCol w:w="3256"/>
      </w:tblGrid>
      <w:tr w:rsidR="00C55603" w:rsidRPr="00C55603" w:rsidTr="00C55603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C55603" w:rsidRPr="00C55603" w:rsidTr="00C55603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[[Потребности человека и технологии]]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[[Практическая работа «Изучение свойств вещей»]]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[[Материалы и сырье. Свойства материалов]]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[[Практическая работа «Выбор материалов на основе анализа его свойства»]]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[[Производство и техника. Материальные технологии]]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[[Практическая работа «Анализ технологических операций»]]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[[Когнитивные технологии. Проектирование и проекты]]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[[Мини-проект «Разработка паспорта учебного проекта»]]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[[Основы графической грамоты]]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[[Практическая работа «Чтение графических изображений»]]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[[Графические изображения]]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[[Практическая работа «Выполнение эскиза изделия»]]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[[Основные элементы графических изображений]]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[[Практическая работа «Выполнение чертёжного шрифта»]]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[[Правила построения чертежей]]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[[Практическая работа «Выполнение чертежа плоской детали (изделия)»]]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[[Технология, ее основные составляющие. Бумага и её свойства]]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[[Практическая работа «Составление технологической карты выполнения изделия из бумаги»]]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[[Виды и свойства конструкционных материалов. Древесина]]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[[Индивидуальный творческий (учебный) проект «Изделие из древесины»]]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[[Ручной инструмент для обработки древесины, приемы работы]]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[[Индивидуальный творческий (учебный) проект «Изделие из древесины»]]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[[Электрифицированный инструмент для обработки </w:t>
            </w: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древесины. Приемы работы]]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введите </w:t>
            </w: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[[Выполнение проекта «Изделие из древесины» по технологической карте]]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[[Декорирование древесины. Приемы </w:t>
            </w:r>
            <w:proofErr w:type="spellStart"/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тонирования</w:t>
            </w:r>
            <w:proofErr w:type="spellEnd"/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лакирования изделий из древесины 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[[Выполнение проекта «Изделие из древесины» по технологической карте]]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[[Контроль и оценка качества изделий из древесины]]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[[Подготовка проекта «Изделие из древесины» к защите]]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[[Профессии, связанные с производством и обработкой древесины]]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[[Защита проекта «Изделие из древесины» 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[[Технология приготовления блюд из яиц, круп, овощей 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[[Групповой проект по теме «Питание и здоровье человека»]]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[[Кулинария. Кухня, санитарно-гигиенические требования к помещению кухни]]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[[Групповой проект по теме «Питание и здоровье человека»]]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[[Сервировка стола, правила этикета]]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[[Защита проекта «Питание и здоровье человека»]]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[[Текстильные материалы, получение свойства]]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[[Практическая работа «Изучение свойств тканей»]]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[[Швейная машина, ее устройство. Виды машинных швов]]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[[Практическая работа «Заправка верхней и нижней нитей машины. Выполнение прямых строчек»]]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[[Конструирование и изготовление швейных изделий]]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[[Индивидуальный творческий (учебный) проект «Изделие из текстильных материалов»]]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[[Чертеж выкроек швейного изделия]]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[[Выполнение проекта «Изделие из текстильных материалов» по технологической карте]]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[[Ручные и машинные швы. Швейные машинные работы]]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[[Выполнение проекта «Изделие из текстильных материалов» по технологической карте]]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[[Оценка качества изготовления проектного швейного изделия]]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[[Защита проекта «Изделие из текстильных материалов»]]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[[Робототехника, сферы применения]]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[[Практическая работа Практическая работа «Мой </w:t>
            </w: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робот-помощник»]]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введите </w:t>
            </w: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[[Конструирование робототехнической модели]]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[[Практическая работа «Сортировка деталей конструктора»]]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[[Механическая передача, её виды]]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[[Практическая работа «Сборка модели с ременной или зубчатой передачей»]]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[[Электронные устройства: электродвигатель и контроллер]]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[[Практическая работа «Подключение мотора к контроллеру, управление вращением»]]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[[Алгоритмы. Роботы как исполнители]]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[[Практическая работа «Сборка модели робота, программирование мотора»]]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[[Датчик нажатия]]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[[Практическая работа «Сборка модели робота, программирование датчика нажатия»]]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[[Создание кодов программ для двух датчиков нажатия]]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[[Практическая работа «Программирование модели робота с двумя датчиками нажатия»]]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[[Групповой творческий (учебный) проект «Робот-помощник»]]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[[Определение этапов группового проекта]]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[[Оценка качества модели робота]]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[[Подготовка проекта «Робот-помощник» к защите]]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[[Испытание модели робота]]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[[Защита проекта «Робот-помощник»]]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7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2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C55603" w:rsidRPr="00C55603" w:rsidRDefault="00C55603" w:rsidP="00C556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5560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6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5"/>
        <w:gridCol w:w="7188"/>
        <w:gridCol w:w="578"/>
        <w:gridCol w:w="1532"/>
        <w:gridCol w:w="1581"/>
        <w:gridCol w:w="1062"/>
        <w:gridCol w:w="2741"/>
      </w:tblGrid>
      <w:tr w:rsidR="00C55603" w:rsidRPr="00C55603" w:rsidTr="00C55603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Электронные цифровые образовательные ресурсы</w:t>
            </w:r>
          </w:p>
        </w:tc>
      </w:tr>
      <w:tr w:rsidR="00C55603" w:rsidRPr="00C55603" w:rsidTr="00C55603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[[Модели и моделирование, виды моделей]]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[[Практическая работа «Описание/характеристика модели технического устройства»]]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[[Машины и механизмы. Кинематические схемы]]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[[Практическая работа «Чтение кинематических схем машин и механизмов»]]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[[Техническое конструирование. Конструкторская документация]]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[[Практическая работа «Выполнение эскиза модели технического устройства или машины»]]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[[Информационные технологии. Будущее техники и технологий. Перспективные технологии]]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[[Практическая работа «Составление перечня технологий, их описания, перспектив развития»]]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[[Чертеж. Геометрическое черчение]]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[[Практическая работа «Выполнение простейших геометрических построений с помощью чертежных инструментов и приспособлений»]]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[[Визуализация информации с помощью средств компьютерной графики]]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[[Практическая работа «Построение блок-схемы с помощью графических объектов»]]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[[Инструменты графического редактора]]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[[Практическая работа «Построение фигур в графическом редакторе»]]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[[Печатная продукция как результат компьютерной графики]]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[[Практическая работа «Создание печатной продукции в графическом редакторе»]]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[[Металлы. Получение, свойства металлов]]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[[Практическая работа «Свойства металлов и сплавов»]]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[[Рабочее место и инструменты для обработки. Операции разметка и правка тонколистового металла]]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[[Индивидуальный творческий (учебный) проект «Изделие из </w:t>
            </w: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металла»]]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[[Операции: резание, гибка тонколистового металла]]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[[Выполнение проекта «Изделие из металла»]]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[[Сверление отверстий в заготовках из металла]]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[[Выполнение проекта «Изделие из металла»]]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[[Соединение металлических деталей в изделии с помощью заклёпок]]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[[Выполнение проекта «Изделие из металла»]]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[[Качество изделия]]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[[Оценка качества проектного изделия из тонколистового металла]]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[[Профессии, связанные с производством и обработкой металлов]]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[[Защита проекта «Изделие из металла»]]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[[Основы рационального питания: молоко и молочные продукты; тесто, виды теста]]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[[Групповой проект по теме «Технологии обработки пищевых продуктов»]]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[[Технологии приготовления блюд из молока; приготовление разных видов теста]]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[[Групповой проект по теме «Технологии обработки пищевых продуктов»]]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[[Профессии кондитер, хлебопек]]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[[Защита проекта по теме «Технологии обработки пищевых продуктов» 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[[Одежда. Мода и стиль Профессии, связанные с производством одежды]]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[[Практическая работа «Определение стиля в одежде»]]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[[Современные текстильные материалы. Сравнение свойств тканей]]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[[Выполнение проекта «Изделие из текстильных материалов»]]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[[Машинные швы. Регуляторы швейной машины]]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[[Выполнение проекта «Изделие из текстильных материалов»]]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[[Швейные машинные работы. Раскрой проектного изделия 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[[Выполнение проекта «Изделие из текстильных материалов»]]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[[Декоративная отделка швейных изделий]]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[[Выполнение проекта «Изделие из текстильных материалов»]]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[[Оценка качества проектного швейного изделия]]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[[Защита проекта «Изделие из текстильных материалов»]]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[[Классификация роботов. Транспортные роботы]]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[[Практическая работа «Характеристика транспортного робота»]]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[[Простые модели роботов с элементами управления]]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[[Практическая работа «Конструирование робота. Программирование поворотов робота»]]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[[Роботы на колёсном ходу 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[[Практическая работа «Сборка робота и программирование нескольких светодиодов»]]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[[Датчики расстояния, назначение и функции]]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[[Практическая работа «Программирование работы датчика расстояния»]]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[[Датчики линии, назначение и функции]]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[[Практическая работа «Программирование работы датчика линии»]]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[[Программирование моделей роботов в компьютерно-управляемой среде]]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[[Практическая работа «Программирование модели транспортного робота»]]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[[Сервомотор, назначение, применение в моделях роботов]]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[[Практическая работа «Управление несколькими сервомоторами»]]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[[Движение модели транспортного робота]]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[[Практическая работа «Проведение испытания, анализ </w:t>
            </w: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разработанных программ»]]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[[Основы проектной деятельности]]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[[Групповой учебный проект по робототехнике]]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[[Испытание модели робота]]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[[Защита проекта по робототехнике]]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7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строку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2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C55603" w:rsidRDefault="00C55603"/>
    <w:p w:rsidR="00C55603" w:rsidRDefault="00C55603"/>
    <w:p w:rsidR="00C55603" w:rsidRPr="00C55603" w:rsidRDefault="00C55603" w:rsidP="00C55603">
      <w:pPr>
        <w:spacing w:after="0" w:line="240" w:lineRule="auto"/>
        <w:rPr>
          <w:lang w:val="en-US"/>
        </w:rPr>
      </w:pPr>
      <w:r w:rsidRPr="00C5560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</w:r>
    </w:p>
    <w:p w:rsidR="00C55603" w:rsidRDefault="00C55603"/>
    <w:p w:rsidR="00C55603" w:rsidRDefault="00C55603"/>
    <w:p w:rsidR="00C55603" w:rsidRDefault="00C55603"/>
    <w:p w:rsidR="00C55603" w:rsidRDefault="00C55603"/>
    <w:p w:rsidR="00C55603" w:rsidRDefault="00C55603"/>
    <w:p w:rsidR="00C55603" w:rsidRDefault="00C55603"/>
    <w:p w:rsidR="00C55603" w:rsidRDefault="00C55603"/>
    <w:p w:rsidR="00C55603" w:rsidRDefault="00C55603"/>
    <w:p w:rsidR="00C55603" w:rsidRDefault="00C55603"/>
    <w:p w:rsidR="00C55603" w:rsidRDefault="00C55603"/>
    <w:p w:rsidR="00C55603" w:rsidRDefault="00C55603"/>
    <w:p w:rsidR="00C55603" w:rsidRPr="00C55603" w:rsidRDefault="00C55603" w:rsidP="00C556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5560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ТЕМАТИЧЕСКОЕ ПЛАНИРОВАНИЕ</w:t>
      </w:r>
    </w:p>
    <w:p w:rsidR="00C55603" w:rsidRPr="00C55603" w:rsidRDefault="00C55603" w:rsidP="00C556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5560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7 КЛАСС (ИНВАРИАНТНЫЕ + ВАРИАТИВНЫЕ МОДУЛИ «РАСТЕНИЕВОДСТВО», «ЖИВОТНОВОДСТВО»)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"/>
        <w:gridCol w:w="6869"/>
        <w:gridCol w:w="1253"/>
        <w:gridCol w:w="1627"/>
        <w:gridCol w:w="1676"/>
        <w:gridCol w:w="3222"/>
      </w:tblGrid>
      <w:tr w:rsidR="00C55603" w:rsidRPr="00C55603" w:rsidTr="00C55603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Электронные (цифровые) образовательные ресурсы</w:t>
            </w:r>
          </w:p>
        </w:tc>
      </w:tr>
      <w:tr w:rsidR="00C55603" w:rsidRPr="00C55603" w:rsidTr="00C55603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1.Производство и технологии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Современные сферы развития производства и технологий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Цифровизация</w:t>
            </w:r>
            <w:proofErr w:type="spellEnd"/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производства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Современные и перспективные технологии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Современный транспорт. История развития транспорта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строку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2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2.Компьютерная графика. Черчение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Конструкторская документация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строку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2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3.Технологии обработки материалов и пищевых продуктов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Технологии обработки конструкционных материалов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Обработка металлов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3.5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3.6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строку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2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4.3D-моделирование, </w:t>
            </w:r>
            <w:proofErr w:type="spellStart"/>
            <w:r w:rsidRPr="00C55603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прототипирование</w:t>
            </w:r>
            <w:proofErr w:type="spellEnd"/>
            <w:r w:rsidRPr="00C55603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, макетирование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Модели, моделирование. Макетирование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Создание объёмных моделей с помощью компьютерных программ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Основные приёмы макетирования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строку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2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5.Робототехника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Промышленные и бытовые роботы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Программирование управления роботизированными моделями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5.3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Алгоритмизация и программирование роботов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5.4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Программирование управления роботизированными моделями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строку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2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gridSpan w:val="3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6.Вариативный модуль Растениеводство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Технологии выращивания сельскохозяйственных культур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Полезные для человека дикорастущие растения, их заготовка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Экологические проблемы региона и их решение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строку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2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7.Вариативный модуль «Животноводство»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строку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2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модуль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раздел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2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C55603" w:rsidRDefault="00C55603"/>
    <w:p w:rsidR="00C55603" w:rsidRDefault="00C55603"/>
    <w:p w:rsidR="00C55603" w:rsidRDefault="00C55603"/>
    <w:p w:rsidR="00C55603" w:rsidRDefault="00C55603"/>
    <w:p w:rsidR="00C55603" w:rsidRDefault="00C55603"/>
    <w:p w:rsidR="00C55603" w:rsidRDefault="00C55603"/>
    <w:p w:rsidR="00C55603" w:rsidRDefault="00C55603"/>
    <w:p w:rsidR="00C55603" w:rsidRDefault="00C55603"/>
    <w:p w:rsidR="00C55603" w:rsidRDefault="00C55603"/>
    <w:p w:rsidR="00C55603" w:rsidRDefault="00C55603"/>
    <w:p w:rsidR="00C55603" w:rsidRDefault="00C55603" w:rsidP="00C55603">
      <w:pPr>
        <w:spacing w:after="0" w:line="240" w:lineRule="auto"/>
      </w:pPr>
    </w:p>
    <w:p w:rsidR="00C55603" w:rsidRDefault="00C55603" w:rsidP="00C55603">
      <w:pPr>
        <w:spacing w:after="0" w:line="240" w:lineRule="auto"/>
      </w:pPr>
    </w:p>
    <w:p w:rsidR="00C55603" w:rsidRDefault="00C55603" w:rsidP="00C55603">
      <w:pPr>
        <w:spacing w:after="0" w:line="240" w:lineRule="auto"/>
      </w:pPr>
    </w:p>
    <w:p w:rsidR="00C55603" w:rsidRPr="00C55603" w:rsidRDefault="00C55603" w:rsidP="00C556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5560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br/>
        <w:t>ТЕМАТИЧЕСКОЕ ПЛАНИРОВАНИЕ</w:t>
      </w:r>
    </w:p>
    <w:p w:rsidR="00C55603" w:rsidRPr="00C55603" w:rsidRDefault="00C55603" w:rsidP="00C556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5560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8 КЛАСС (ИНВАРИАНТНЫЕ + ВАРИАТИВНЫЕ МОДУЛИ «РАСТЕНИЕВОДСТВО», «ЖИВОТНОВОДСТВО»)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3"/>
        <w:gridCol w:w="6616"/>
        <w:gridCol w:w="652"/>
        <w:gridCol w:w="1835"/>
        <w:gridCol w:w="1891"/>
        <w:gridCol w:w="3600"/>
      </w:tblGrid>
      <w:tr w:rsidR="00C55603" w:rsidRPr="00C55603" w:rsidTr="00C55603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C55603" w:rsidRPr="00C55603" w:rsidTr="00C55603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1.Производство и технологии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Управление производством и технологии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Производство и его виды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Рынок труда. Функции рынка труда. Мир профессий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2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2.Компьютерная графика. Черчение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2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Раздел 3.3D-моделирование, </w:t>
            </w:r>
            <w:proofErr w:type="spellStart"/>
            <w:r w:rsidRPr="00C5560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прототипирование</w:t>
            </w:r>
            <w:proofErr w:type="spellEnd"/>
            <w:r w:rsidRPr="00C5560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, макетирование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3D-моделирование как технология создания трехмерных моделей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Прототипирование</w:t>
            </w:r>
            <w:proofErr w:type="spellEnd"/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Добавить строку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2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4.Робототехника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Автоматизация производства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Беспилотные воздушные суда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Подводные робототехнические системы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проектной деятельности. Проект по робототехнике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профессий в робототехнике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2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5.Вариативный модуль «Растениеводство»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профессий. Сельскохозяйственные профессии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2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6.Вариативный модуль «Животноводство»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Животноводческие предприятия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введите </w:t>
            </w: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Использование цифровых технологий в животноводстве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[[РЭШ ]]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2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модуль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6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раздел</w:t>
            </w:r>
          </w:p>
        </w:tc>
      </w:tr>
      <w:tr w:rsidR="00C55603" w:rsidRPr="00C55603" w:rsidTr="00C55603">
        <w:trPr>
          <w:tblCellSpacing w:w="15" w:type="dxa"/>
        </w:trPr>
        <w:tc>
          <w:tcPr>
            <w:tcW w:w="0" w:type="auto"/>
            <w:gridSpan w:val="2"/>
            <w:hideMark/>
          </w:tcPr>
          <w:p w:rsidR="00C55603" w:rsidRPr="00C55603" w:rsidRDefault="00C55603" w:rsidP="00C556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56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5603" w:rsidRPr="00C55603" w:rsidRDefault="00C55603" w:rsidP="00C55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55603" w:rsidRPr="00C55603" w:rsidRDefault="00C55603" w:rsidP="00C55603">
      <w:pPr>
        <w:spacing w:after="0" w:line="240" w:lineRule="auto"/>
        <w:rPr>
          <w:lang w:val="en-US"/>
        </w:rPr>
      </w:pPr>
      <w:bookmarkStart w:id="2" w:name="_GoBack"/>
      <w:bookmarkEnd w:id="2"/>
    </w:p>
    <w:sectPr w:rsidR="00C55603" w:rsidRPr="00C55603" w:rsidSect="00C556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603"/>
    <w:rsid w:val="00A06FDB"/>
    <w:rsid w:val="00C55603"/>
    <w:rsid w:val="00E02D50"/>
    <w:rsid w:val="00F62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55603"/>
  </w:style>
  <w:style w:type="paragraph" w:customStyle="1" w:styleId="msonormal0">
    <w:name w:val="msonormal"/>
    <w:basedOn w:val="a"/>
    <w:rsid w:val="00C5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5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3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2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03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3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0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17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7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4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9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56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9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57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1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8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8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1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95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3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6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47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7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39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5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9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62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3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85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3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9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51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6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29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90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64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3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7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4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6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03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7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1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50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2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0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57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1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79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77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0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0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7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9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0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8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78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9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53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23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6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3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5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0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65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7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40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95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95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5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0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9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8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02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4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5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4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1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43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0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32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9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7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4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2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58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45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83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1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0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5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5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2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7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0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4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0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2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1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19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8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92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9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8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72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8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11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5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94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1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9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4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8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6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6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2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10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8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56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35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7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5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31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2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1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3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54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9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3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8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0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2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96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9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8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1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7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19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3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33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87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5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8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2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32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0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4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7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4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9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5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1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8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2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9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7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9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0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1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5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52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9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53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1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7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5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1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06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44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7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4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83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96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97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1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8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0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3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47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20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0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32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3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16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5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9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6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5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13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5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49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0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91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29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66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60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55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0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0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93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1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40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0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65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9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00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0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25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1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39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1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28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9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8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4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39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77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0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6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23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8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81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23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8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9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6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2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47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43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58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7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11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7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9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0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2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1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37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4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4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0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8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34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4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9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37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13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8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91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0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36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2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6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5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7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6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03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2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1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9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88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5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4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2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4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14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0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86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4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0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49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27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80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37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22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38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14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88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3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7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91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8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10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4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73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7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5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8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3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2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85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1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9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7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4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6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12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3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8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5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2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6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7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43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70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57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4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64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7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90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1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1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2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8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8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1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90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8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5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2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8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4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33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36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7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7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0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37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8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8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1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5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1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17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2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02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21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2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4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46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8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6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2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81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8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46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1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03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5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5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8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33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5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9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9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71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76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0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3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4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1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5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71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1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5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1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2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18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9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5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6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98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8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0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53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51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7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7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1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78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88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3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25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0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71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9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85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2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31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8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6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2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2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6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1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6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02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5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2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6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3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44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39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9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2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3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1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76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7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35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1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41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9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7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1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27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6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9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9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1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80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9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03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7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4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76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9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5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1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72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7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5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9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8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08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8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5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0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60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0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24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4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08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19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5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20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3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6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86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72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5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2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9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92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87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2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77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1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2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7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9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15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01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7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8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92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0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6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0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08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02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7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13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29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4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7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0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2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6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6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2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45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4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2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2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86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9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5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35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67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54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17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1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70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2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64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59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0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04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2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1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8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40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0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2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8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62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1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1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88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9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94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3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17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0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5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14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54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6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42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9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39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3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4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0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8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74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09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39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76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2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1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54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7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9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9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3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80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2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35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23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53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97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6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2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8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15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8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6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7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25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66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77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7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9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11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6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82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0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4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46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6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3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1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8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0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15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1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52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0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09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3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3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8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0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1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4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23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3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52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19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37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06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3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0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1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2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1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2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6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7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1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10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6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7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93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67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3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92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7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74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6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88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8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67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0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7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0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8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8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1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0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5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4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2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96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4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9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9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1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23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7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4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97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8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5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2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56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9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69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2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58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5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66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1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06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2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1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3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04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54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12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94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94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8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89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3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1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9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3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9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39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8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80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1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61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4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9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6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93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23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2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2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4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62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7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78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27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76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07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1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2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80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8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3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3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4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1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5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5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59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1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1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3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7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92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0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3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9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7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8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2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05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68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30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23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45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8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43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6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5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2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6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8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91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94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2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74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87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4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2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6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6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7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8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7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2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0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5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1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1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98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0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62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0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3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06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6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6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7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2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7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39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57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4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87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3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1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2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4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7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3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4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9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8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0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64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4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2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5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7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84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5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9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78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5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99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91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3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8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48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4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2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9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6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3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93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1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27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7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7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56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44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1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6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2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1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35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9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46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43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3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7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9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52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36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7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39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2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4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5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2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82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5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91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6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2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71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8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1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3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7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07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9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56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47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3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0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6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7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4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2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04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7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0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0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41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2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3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09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5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8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12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6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0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54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13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75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7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6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5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3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0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7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8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3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9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4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93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47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9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5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2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4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5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6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69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28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8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94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6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00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7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1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1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45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1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2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31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53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0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3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83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5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24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71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8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2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87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1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0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2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40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34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0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13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8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45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8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27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54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8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59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79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0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4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8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42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80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3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87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54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0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5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8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8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0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65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9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5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00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7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0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6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38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6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3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4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9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4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43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0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1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37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8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60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84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1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03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9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5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3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48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2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8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12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2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8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9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5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87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52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3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3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8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1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4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4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71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5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6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7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55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9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83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1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77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9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5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24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75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2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21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4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9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0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6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4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2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73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4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8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4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2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1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0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1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39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8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45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43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9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70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2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0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9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0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1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34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36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2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3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5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81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5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3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1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4208</Words>
  <Characters>23989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Александр Витальевич</cp:lastModifiedBy>
  <cp:revision>3</cp:revision>
  <dcterms:created xsi:type="dcterms:W3CDTF">2023-10-16T08:24:00Z</dcterms:created>
  <dcterms:modified xsi:type="dcterms:W3CDTF">2024-03-29T06:22:00Z</dcterms:modified>
</cp:coreProperties>
</file>