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7C" w:rsidRPr="007C0883" w:rsidRDefault="004A397C" w:rsidP="004A397C">
      <w:pPr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                                       Расписание и задания для дистанционного обучения 8 класс  (24.04 - 27.04)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5103"/>
        <w:gridCol w:w="1559"/>
        <w:gridCol w:w="6173"/>
      </w:tblGrid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Предмет/ 24.04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Предмет /27.04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§65 прочитать, стр.197 вопросы 1, 2, 3, 4; стр.198 упр.45 (1, 2, 3)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97C" w:rsidRPr="007C0883" w:rsidTr="007D2D65">
        <w:trPr>
          <w:trHeight w:val="9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§39 прочитать, рабочая тетрадь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25729A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Стр. 81-84, читать.  Заполнить таблицу «Открытия и изобретения  </w:t>
            </w:r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С.196№1 читать, переводить, с.198 №4а составить предложения и записать в тетрадь, перевести письменно.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Стр.245.Читать комедию «Мещанин во дворянстве»</w:t>
            </w:r>
            <w:proofErr w:type="gramStart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.Б.Мольер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П.42 читать, выписать определения.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877-878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§46 прочитать, стр.190 вопросы 1-4.</w:t>
            </w:r>
          </w:p>
          <w:p w:rsidR="004A397C" w:rsidRPr="007C0883" w:rsidRDefault="004A397C" w:rsidP="005414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§47 прочитать, стр.193 вопросы 1-3.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С.204 №1читать, переводить, записать кратко основную информацию из упражнения, используя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Saetze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erfahren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</w:tbl>
    <w:p w:rsidR="004A397C" w:rsidRPr="007C0883" w:rsidRDefault="004A397C" w:rsidP="004A397C">
      <w:pPr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D2D65" w:rsidRDefault="004A397C" w:rsidP="004A397C">
      <w:pPr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088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2D65" w:rsidRDefault="007D2D65" w:rsidP="004A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A397C" w:rsidRPr="007C0883" w:rsidRDefault="007D2D65" w:rsidP="004A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4A397C" w:rsidRPr="007C0883">
        <w:rPr>
          <w:rFonts w:ascii="Times New Roman" w:hAnsi="Times New Roman" w:cs="Times New Roman"/>
          <w:sz w:val="28"/>
          <w:szCs w:val="28"/>
        </w:rPr>
        <w:t xml:space="preserve"> Расписание и задания для дистанционного обучения  9 класс  </w:t>
      </w:r>
      <w:proofErr w:type="gramStart"/>
      <w:r w:rsidR="004A397C" w:rsidRPr="007C08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397C" w:rsidRPr="007C0883">
        <w:rPr>
          <w:rFonts w:ascii="Times New Roman" w:hAnsi="Times New Roman" w:cs="Times New Roman"/>
          <w:sz w:val="28"/>
          <w:szCs w:val="28"/>
        </w:rPr>
        <w:t>24.04 -  27.04)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4961"/>
        <w:gridCol w:w="1701"/>
        <w:gridCol w:w="6173"/>
      </w:tblGrid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Предмет/ 24.04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Предмет /27.04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стр.267-268 проверь себя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§62 прочитать, стр.263 вопросы 1, 3,4,5,6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С.204 №1читать, переводить, записать кратко основную информацию из упражнения, используя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Saetze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erfahren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  <w:tr w:rsidR="004A397C" w:rsidRPr="007C0883" w:rsidTr="007D2D65">
        <w:trPr>
          <w:trHeight w:val="11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С.196 №1 читать, переводить, с.198  №4а составить предложения и записать в тетрадь, перевести письменно.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Стр.193, вопросы</w:t>
            </w:r>
            <w:proofErr w:type="gramStart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.5.6-устно, в.2.4.7-письменно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Шолохов М.А. «Судьба человека», стр.170(прочитать, можно посмотреть фильм!)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Вариант 8 весь,  №21- 22 из второй части.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9A" w:rsidRPr="007C0883" w:rsidRDefault="0025729A" w:rsidP="0025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Учебник § 24,прочитать. Ответить на вопросы 3,5 на стр.24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стр.115-116 повторить, упр.268</w:t>
            </w:r>
          </w:p>
        </w:tc>
      </w:tr>
      <w:tr w:rsidR="004A397C" w:rsidRPr="007C0883" w:rsidTr="007D2D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Стр.114, упр.264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§45 прочитать, составить таблицу – 2 графы: 1- этап эволюции, 2- характеристика; стр.194 вопрос 4,5.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97C" w:rsidRPr="007C0883" w:rsidRDefault="004A397C" w:rsidP="004A397C">
      <w:pPr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D2D65" w:rsidRDefault="004A397C" w:rsidP="004A397C">
      <w:pPr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D2D65" w:rsidRDefault="007D2D65" w:rsidP="004A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A397C" w:rsidRPr="007C0883" w:rsidRDefault="007D2D65" w:rsidP="004A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4A397C" w:rsidRPr="007C0883">
        <w:rPr>
          <w:rFonts w:ascii="Times New Roman" w:hAnsi="Times New Roman" w:cs="Times New Roman"/>
          <w:sz w:val="28"/>
          <w:szCs w:val="28"/>
        </w:rPr>
        <w:t>Расписание и задания для дистанционного обучения  8 класс (28.04  - 30.04)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969"/>
        <w:gridCol w:w="1276"/>
        <w:gridCol w:w="3686"/>
        <w:gridCol w:w="1134"/>
        <w:gridCol w:w="3479"/>
      </w:tblGrid>
      <w:tr w:rsidR="004A397C" w:rsidRPr="007C0883" w:rsidTr="007D2D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7D2D65" w:rsidRPr="007D2D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/28.04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Предмет/ 29.04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Предмет/ 30.04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A397C" w:rsidRPr="007C0883" w:rsidTr="007D2D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П.34, стр.162-165,  схемы прямой речи повторить, +новые схемы, упр.343(устно), 344(вторая часть письменно)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П.37 изучить, №964-967.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№ 968-970, 976</w:t>
            </w:r>
          </w:p>
        </w:tc>
      </w:tr>
      <w:tr w:rsidR="004A397C" w:rsidRPr="007C0883" w:rsidTr="007D2D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П.75 изучить, №679-681.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П.42 ответить письменно на вопросы 1, 2 с.217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П.76  изучить, №687 686.</w:t>
            </w:r>
          </w:p>
        </w:tc>
      </w:tr>
      <w:tr w:rsidR="004A397C" w:rsidRPr="007C0883" w:rsidTr="007D2D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25729A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Учебник§</w:t>
            </w:r>
            <w:proofErr w:type="spell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23,прочитать. Ответить на 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§66 прочитать, стр.200 вопросы 2,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Упр.345,347</w:t>
            </w:r>
          </w:p>
        </w:tc>
      </w:tr>
      <w:tr w:rsidR="004A397C" w:rsidRPr="007C0883" w:rsidTr="007D2D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7D2D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§48 прочитать §49 прочитать, рис.77</w:t>
            </w:r>
            <w:proofErr w:type="gramStart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зарисовать, рис.78 зарисовать; стр.199 вопросы 1,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Составить по-немецки мини-рассказы загадки о городах: Берлин, Мюнхен, Кельн.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§48 прочитать §49 прочитать, рис.77</w:t>
            </w:r>
            <w:proofErr w:type="gramStart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7C0883">
              <w:rPr>
                <w:rFonts w:ascii="Times New Roman" w:hAnsi="Times New Roman" w:cs="Times New Roman"/>
                <w:sz w:val="28"/>
                <w:szCs w:val="28"/>
              </w:rPr>
              <w:t xml:space="preserve"> зарисовать, рис.78 зарисовать; стр.199 вопросы 1, 2.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97C" w:rsidRPr="007C0883" w:rsidTr="007D2D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§40 прочитать, стр.247 вопросы 2, 3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Стр.295, в№2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97C" w:rsidRPr="007C0883" w:rsidTr="007D2D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6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9A" w:rsidRPr="007C0883" w:rsidRDefault="0025729A" w:rsidP="0025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83">
              <w:rPr>
                <w:rFonts w:ascii="Times New Roman" w:hAnsi="Times New Roman" w:cs="Times New Roman"/>
                <w:sz w:val="28"/>
                <w:szCs w:val="28"/>
              </w:rPr>
              <w:t>Учебник. Стр. 86-90 читать. Ответить на вопросы 2,4</w:t>
            </w:r>
          </w:p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C0883" w:rsidRDefault="004A397C" w:rsidP="0054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D65" w:rsidRDefault="004A397C" w:rsidP="004A397C">
      <w:pPr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D2D65" w:rsidRDefault="007D2D65" w:rsidP="004A397C">
      <w:pPr>
        <w:rPr>
          <w:rFonts w:ascii="Times New Roman" w:hAnsi="Times New Roman" w:cs="Times New Roman"/>
          <w:sz w:val="28"/>
          <w:szCs w:val="28"/>
        </w:rPr>
      </w:pPr>
    </w:p>
    <w:p w:rsidR="004A397C" w:rsidRPr="007D2D65" w:rsidRDefault="007D2D65" w:rsidP="004A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4A397C" w:rsidRPr="007C0883">
        <w:rPr>
          <w:rFonts w:ascii="Times New Roman" w:hAnsi="Times New Roman" w:cs="Times New Roman"/>
          <w:sz w:val="28"/>
          <w:szCs w:val="28"/>
        </w:rPr>
        <w:t xml:space="preserve"> </w:t>
      </w:r>
      <w:r w:rsidR="004A397C" w:rsidRPr="007D2D65">
        <w:rPr>
          <w:rFonts w:ascii="Times New Roman" w:hAnsi="Times New Roman" w:cs="Times New Roman"/>
          <w:sz w:val="24"/>
          <w:szCs w:val="24"/>
        </w:rPr>
        <w:t>Расписание и задания для дистанционного обучения  9 класс (28.04  - 30.04)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402"/>
        <w:gridCol w:w="1276"/>
        <w:gridCol w:w="3511"/>
        <w:gridCol w:w="1308"/>
        <w:gridCol w:w="3905"/>
      </w:tblGrid>
      <w:tr w:rsidR="004A397C" w:rsidRPr="007D2D65" w:rsidTr="00541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Предмет/28.04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Предмет/29.04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Предмет/ 30.04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A397C" w:rsidRPr="007D2D65" w:rsidTr="00541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§46 прочитать, таблица 2 графы: 1- раса, 2 – характеристика.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§47 прочитать, стр.201 вопрос 1,2,3.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Составить по-немецки мини-рассказы загадки о городах: Берлин, Мюнхен, Кельн.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П.52 сравнить два района по развитию хозяйства: Об</w:t>
            </w:r>
            <w:r w:rsidR="00D146AD" w:rsidRPr="007D2D65">
              <w:rPr>
                <w:rFonts w:ascii="Times New Roman" w:hAnsi="Times New Roman" w:cs="Times New Roman"/>
                <w:sz w:val="24"/>
                <w:szCs w:val="24"/>
              </w:rPr>
              <w:t xml:space="preserve">ь – </w:t>
            </w:r>
            <w:proofErr w:type="gramStart"/>
            <w:r w:rsidR="00D146AD" w:rsidRPr="007D2D65">
              <w:rPr>
                <w:rFonts w:ascii="Times New Roman" w:hAnsi="Times New Roman" w:cs="Times New Roman"/>
                <w:sz w:val="24"/>
                <w:szCs w:val="24"/>
              </w:rPr>
              <w:t>Иртышский</w:t>
            </w:r>
            <w:proofErr w:type="gramEnd"/>
            <w:r w:rsidR="00D146AD" w:rsidRPr="007D2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46AD" w:rsidRPr="007D2D65">
              <w:rPr>
                <w:rFonts w:ascii="Times New Roman" w:hAnsi="Times New Roman" w:cs="Times New Roman"/>
                <w:sz w:val="24"/>
                <w:szCs w:val="24"/>
              </w:rPr>
              <w:t>Кузнецко-Алтайски</w:t>
            </w: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D2D65">
              <w:rPr>
                <w:rFonts w:ascii="Times New Roman" w:hAnsi="Times New Roman" w:cs="Times New Roman"/>
                <w:sz w:val="24"/>
                <w:szCs w:val="24"/>
              </w:rPr>
              <w:t xml:space="preserve"> (ответы искать в тексте п. 52 и в картах Атласа по отраслям и по Западной Сибири</w:t>
            </w:r>
            <w:r w:rsidR="00D146AD" w:rsidRPr="007D2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397C" w:rsidRPr="007D2D65" w:rsidTr="00541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П.51 изучить, вопрос №3 письменно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Вариант 10 полностью,  №21 из 2 части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25729A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Учебник  стр. 36-41,прочитать. Ответить на вопросы 1,4. Заполнить таблицу по п.3 и 4.</w:t>
            </w:r>
          </w:p>
        </w:tc>
      </w:tr>
      <w:tr w:rsidR="004A397C" w:rsidRPr="007D2D65" w:rsidTr="00541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25729A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Учебник§</w:t>
            </w:r>
            <w:proofErr w:type="spellEnd"/>
            <w:r w:rsidRPr="007D2D65">
              <w:rPr>
                <w:rFonts w:ascii="Times New Roman" w:hAnsi="Times New Roman" w:cs="Times New Roman"/>
                <w:sz w:val="24"/>
                <w:szCs w:val="24"/>
              </w:rPr>
              <w:t xml:space="preserve"> 25,прочитать. Ответить на вопросы 2,4, 5. Задание 2 (Думаем, сравниваем, размышляем) на стр.36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Упр.284(1-10)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9A" w:rsidRPr="007D2D65" w:rsidRDefault="0025729A" w:rsidP="0025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Учебник§</w:t>
            </w:r>
            <w:proofErr w:type="spellEnd"/>
            <w:r w:rsidRPr="007D2D65">
              <w:rPr>
                <w:rFonts w:ascii="Times New Roman" w:hAnsi="Times New Roman" w:cs="Times New Roman"/>
                <w:sz w:val="24"/>
                <w:szCs w:val="24"/>
              </w:rPr>
              <w:t xml:space="preserve"> 19,прочитать. Ответить на вопросы.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7C" w:rsidRPr="007D2D65" w:rsidTr="00541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Вариант 9 полностью,  из 2 часть №24 повторить пункт 55-60.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§63, стр.272 вопросы 1-4</w:t>
            </w:r>
          </w:p>
          <w:p w:rsidR="004A397C" w:rsidRPr="007D2D65" w:rsidRDefault="004A397C" w:rsidP="0054147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Вариант 11 полностью, №24 из 2 части, пункт 64-65 повторить и 68-69 выучить таблицу.</w:t>
            </w:r>
          </w:p>
        </w:tc>
      </w:tr>
      <w:tr w:rsidR="004A397C" w:rsidRPr="007D2D65" w:rsidTr="00541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§35 прочитать, составить конспект.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§36 изучить, стр.268-270 прочитать; стр.271-272 вопрос 1,2,4,7,8.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7C" w:rsidRPr="007D2D65" w:rsidTr="00541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6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102473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семья: правовые основы. Изучить тему по семейному кодексу и выписать основные понятия.</w:t>
            </w: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7C" w:rsidRPr="007D2D65" w:rsidRDefault="004A397C" w:rsidP="0054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97C" w:rsidRPr="007C0883" w:rsidRDefault="004A397C" w:rsidP="004A397C">
      <w:pPr>
        <w:rPr>
          <w:rFonts w:ascii="Times New Roman" w:hAnsi="Times New Roman" w:cs="Times New Roman"/>
          <w:sz w:val="28"/>
          <w:szCs w:val="28"/>
        </w:rPr>
      </w:pPr>
    </w:p>
    <w:p w:rsidR="007D4425" w:rsidRPr="007C0883" w:rsidRDefault="00102473">
      <w:pPr>
        <w:rPr>
          <w:rFonts w:ascii="Times New Roman" w:hAnsi="Times New Roman" w:cs="Times New Roman"/>
          <w:sz w:val="28"/>
          <w:szCs w:val="28"/>
        </w:rPr>
      </w:pPr>
    </w:p>
    <w:sectPr w:rsidR="007D4425" w:rsidRPr="007C0883" w:rsidSect="004A3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97C"/>
    <w:rsid w:val="000B4DB7"/>
    <w:rsid w:val="00102473"/>
    <w:rsid w:val="0025729A"/>
    <w:rsid w:val="004A397C"/>
    <w:rsid w:val="0053799D"/>
    <w:rsid w:val="00583E25"/>
    <w:rsid w:val="006C6B46"/>
    <w:rsid w:val="007C0883"/>
    <w:rsid w:val="007D2D65"/>
    <w:rsid w:val="00D146AD"/>
    <w:rsid w:val="00D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Александр Витальевич</cp:lastModifiedBy>
  <cp:revision>4</cp:revision>
  <dcterms:created xsi:type="dcterms:W3CDTF">2020-04-23T08:03:00Z</dcterms:created>
  <dcterms:modified xsi:type="dcterms:W3CDTF">2020-04-24T06:18:00Z</dcterms:modified>
</cp:coreProperties>
</file>