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299F" w:rsidRPr="004F0BCA" w:rsidRDefault="0036299F" w:rsidP="003629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F0B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="00A35F5A">
        <w:rPr>
          <w:rFonts w:ascii="Times New Roman" w:hAnsi="Times New Roman"/>
          <w:b/>
          <w:color w:val="000000"/>
          <w:sz w:val="28"/>
        </w:rPr>
        <w:t>Министерство</w:t>
      </w:r>
      <w:bookmarkStart w:id="1" w:name="_GoBack"/>
      <w:bookmarkEnd w:id="1"/>
      <w:r w:rsidRPr="004F0BCA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4F0BC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4F0BCA">
        <w:rPr>
          <w:rFonts w:ascii="Times New Roman" w:hAnsi="Times New Roman"/>
          <w:b/>
          <w:color w:val="000000"/>
          <w:sz w:val="28"/>
        </w:rPr>
        <w:t>ООВ Администрации Борисоглебского МР</w:t>
      </w:r>
      <w:bookmarkEnd w:id="2"/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Высоковская основная общеобразовательная школа</w:t>
      </w:r>
    </w:p>
    <w:p w:rsidR="0036299F" w:rsidRPr="004F0BCA" w:rsidRDefault="0036299F" w:rsidP="0036299F">
      <w:pPr>
        <w:spacing w:after="0"/>
        <w:ind w:left="120"/>
      </w:pPr>
    </w:p>
    <w:p w:rsidR="0036299F" w:rsidRPr="004F0BCA" w:rsidRDefault="0036299F" w:rsidP="0036299F">
      <w:pPr>
        <w:spacing w:after="0"/>
        <w:ind w:left="120"/>
      </w:pPr>
    </w:p>
    <w:p w:rsidR="0036299F" w:rsidRPr="004F0BCA" w:rsidRDefault="0036299F" w:rsidP="0036299F">
      <w:pPr>
        <w:spacing w:after="0"/>
        <w:ind w:left="120"/>
      </w:pPr>
    </w:p>
    <w:p w:rsidR="0036299F" w:rsidRPr="004F0BCA" w:rsidRDefault="0036299F" w:rsidP="003629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299F" w:rsidRPr="00AD6E03" w:rsidTr="0080184F">
        <w:tc>
          <w:tcPr>
            <w:tcW w:w="3114" w:type="dxa"/>
          </w:tcPr>
          <w:p w:rsidR="0036299F" w:rsidRPr="0040209D" w:rsidRDefault="0036299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299F" w:rsidRPr="0040209D" w:rsidRDefault="0036299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299F" w:rsidRDefault="0036299F" w:rsidP="0080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6299F" w:rsidRPr="008944ED" w:rsidRDefault="0036299F" w:rsidP="0080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Высоковской ООШ</w:t>
            </w:r>
          </w:p>
          <w:p w:rsidR="0036299F" w:rsidRDefault="0036299F" w:rsidP="008018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6299F" w:rsidRPr="008944ED" w:rsidRDefault="0036299F" w:rsidP="008018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Долинина Е.И.</w:t>
            </w:r>
          </w:p>
          <w:p w:rsidR="0036299F" w:rsidRDefault="0036299F" w:rsidP="00801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  <w:p w:rsidR="0036299F" w:rsidRDefault="0036299F" w:rsidP="00801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Pr="009D1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6299F" w:rsidRPr="0040209D" w:rsidRDefault="0036299F" w:rsidP="0080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299F" w:rsidRPr="004F0BCA" w:rsidRDefault="0036299F" w:rsidP="0036299F">
      <w:pPr>
        <w:spacing w:after="0"/>
        <w:ind w:left="120"/>
      </w:pPr>
    </w:p>
    <w:p w:rsidR="0036299F" w:rsidRPr="004F0BCA" w:rsidRDefault="0036299F" w:rsidP="0036299F">
      <w:pPr>
        <w:spacing w:after="0"/>
        <w:ind w:left="120"/>
      </w:pPr>
      <w:r w:rsidRPr="004F0BCA">
        <w:rPr>
          <w:rFonts w:ascii="Times New Roman" w:hAnsi="Times New Roman"/>
          <w:color w:val="000000"/>
          <w:sz w:val="28"/>
        </w:rPr>
        <w:t>‌</w:t>
      </w:r>
    </w:p>
    <w:p w:rsidR="0036299F" w:rsidRPr="004F0BCA" w:rsidRDefault="0036299F" w:rsidP="0036299F">
      <w:pPr>
        <w:spacing w:after="0"/>
      </w:pPr>
    </w:p>
    <w:p w:rsidR="0036299F" w:rsidRPr="004F0BCA" w:rsidRDefault="0036299F" w:rsidP="0036299F">
      <w:pPr>
        <w:spacing w:after="0"/>
        <w:ind w:left="120"/>
      </w:pP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 xml:space="preserve">ID  </w:t>
      </w:r>
      <w:r w:rsidRPr="004F0BCA">
        <w:rPr>
          <w:rFonts w:ascii="Times New Roman" w:hAnsi="Times New Roman"/>
          <w:color w:val="000000"/>
          <w:sz w:val="28"/>
        </w:rPr>
        <w:t>)</w:t>
      </w:r>
      <w:proofErr w:type="gramEnd"/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 w:line="408" w:lineRule="auto"/>
        <w:ind w:left="120"/>
        <w:jc w:val="center"/>
      </w:pPr>
      <w:r w:rsidRPr="004F0BC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Информатика</w:t>
      </w:r>
      <w:r w:rsidRPr="004F0BCA">
        <w:rPr>
          <w:rFonts w:ascii="Times New Roman" w:hAnsi="Times New Roman"/>
          <w:b/>
          <w:color w:val="000000"/>
          <w:sz w:val="28"/>
        </w:rPr>
        <w:t>»</w:t>
      </w:r>
    </w:p>
    <w:p w:rsidR="0036299F" w:rsidRPr="004F0BCA" w:rsidRDefault="0036299F" w:rsidP="003629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7 -9 </w:t>
      </w:r>
      <w:r w:rsidRPr="004F0BCA">
        <w:rPr>
          <w:rFonts w:ascii="Times New Roman" w:hAnsi="Times New Roman"/>
          <w:color w:val="000000"/>
          <w:sz w:val="28"/>
        </w:rPr>
        <w:t xml:space="preserve">классов </w:t>
      </w: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Default="0036299F" w:rsidP="0036299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AD6E0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299F" w:rsidRPr="00AD6E03" w:rsidRDefault="0036299F" w:rsidP="0036299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Малинин А.В.</w:t>
      </w: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ind w:left="120"/>
        <w:jc w:val="center"/>
      </w:pPr>
    </w:p>
    <w:p w:rsidR="0036299F" w:rsidRPr="004F0BCA" w:rsidRDefault="0036299F" w:rsidP="0036299F">
      <w:pPr>
        <w:spacing w:after="0"/>
        <w:jc w:val="center"/>
      </w:pPr>
      <w:bookmarkStart w:id="3" w:name="f4f51048-cb84-4c82-af6a-284ffbd4033b"/>
      <w:r w:rsidRPr="004F0BCA">
        <w:rPr>
          <w:rFonts w:ascii="Times New Roman" w:hAnsi="Times New Roman"/>
          <w:b/>
          <w:color w:val="000000"/>
          <w:sz w:val="28"/>
        </w:rPr>
        <w:t xml:space="preserve">Высоково </w:t>
      </w:r>
      <w:bookmarkEnd w:id="3"/>
      <w:r w:rsidRPr="004F0BC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 w:rsidRPr="004F0BCA">
        <w:rPr>
          <w:rFonts w:ascii="Times New Roman" w:hAnsi="Times New Roman"/>
          <w:b/>
          <w:color w:val="000000"/>
          <w:sz w:val="28"/>
        </w:rPr>
        <w:t>202</w:t>
      </w:r>
      <w:bookmarkEnd w:id="4"/>
      <w:r w:rsidRPr="00AD6E03">
        <w:rPr>
          <w:rFonts w:ascii="Times New Roman" w:hAnsi="Times New Roman"/>
          <w:b/>
          <w:color w:val="000000"/>
          <w:sz w:val="28"/>
        </w:rPr>
        <w:t>4</w:t>
      </w:r>
      <w:r w:rsidRPr="004F0BCA">
        <w:rPr>
          <w:rFonts w:ascii="Times New Roman" w:hAnsi="Times New Roman"/>
          <w:b/>
          <w:color w:val="000000"/>
          <w:sz w:val="28"/>
        </w:rPr>
        <w:t>‌</w:t>
      </w:r>
      <w:r w:rsidRPr="004F0BCA">
        <w:rPr>
          <w:rFonts w:ascii="Times New Roman" w:hAnsi="Times New Roman"/>
          <w:color w:val="000000"/>
          <w:sz w:val="28"/>
        </w:rPr>
        <w:t>​</w:t>
      </w:r>
    </w:p>
    <w:p w:rsidR="0036299F" w:rsidRPr="00AD6E03" w:rsidRDefault="0036299F" w:rsidP="0036299F"/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04D2" w:rsidRDefault="00EC04D2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B071E" w:rsidRDefault="00CB071E" w:rsidP="0036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36299F" w:rsidRPr="00CB071E" w:rsidRDefault="0036299F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5829"/>
        <w:gridCol w:w="652"/>
        <w:gridCol w:w="1667"/>
        <w:gridCol w:w="1724"/>
        <w:gridCol w:w="1153"/>
        <w:gridCol w:w="3630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 – универсальное вычислительное устройство, работающее по программе. Техника безопасности и правила работы на компьютере]]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https://m.edsoo.ru/8a1521d2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[[История и современные тенденции развития компьютеров]]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https://m.edsoo.ru/8a1523ee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[[Программное обеспечение компьютера. Правовая охрана программ и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https://m.edsoo.ru/8a152826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[[Файлы и папки. Основные операции с файлами и папками]]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https://m.edsoo.ru/8a152a74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[[Архивация данных. Использование программ-архиваторов]]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https://m.edsoo.ru/8a152cfe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вирусы и антивирусные программы]]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https://m.edsoo.ru/8a152f74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[[Компьютерные сети. Поиск информации в сети Интернет]]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https://m.edsoo.ru/8a153244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[[Сервисы интернет-коммуникаций. Сетевой этикет. Стратегии безопасного поведения в Интернете]]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https://m.edsoo.ru/8a153460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[[Информация и данные]]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https://m.edsoo.ru/8a161966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[[Информационные процессы]]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https://m.edsoo.ru/8a161e2a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[[Разнообразие языков и алфавитов. Естественные и формальные языки]]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https://m.edsoo.ru/8a161fec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[[Двоичный алфавит. Преобразование любого алфавита к двоичному]]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https://m.edsoo.ru/8a162186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 в компьютере как текстов в двоичном алфавите]]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https://m.edsoo.ru/8a162316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[[Единицы измерения информации и скорости передачи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https://m.edsoo.ru/8a16249c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текстов. Равномерные и неравномерные коды]]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https://m.edsoo.ru/8a1625f0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[[Декодирование сообщений. Информационный объём текста]]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[[Цифровое представление непрерывных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https://m.edsoo.ru/8a162848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цвета. Оценка информационного объёма графических данных для растрового изображения]]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https://m.edsoo.ru/8a1629ec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[[Кодирование звука]]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https://m.edsoo.ru/8a162b72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 «Контрольная работа по теме "Представление информации"»]]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https://m.edsoo.ru/8a162d02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[[Текстовые документы, их ввод и редактирование в текстовом процессоре]]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https://m.edsoo.ru/8a162e7e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[[Форматирование текстовых документов]]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https://m.edsoo.ru/8a162fe6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[[Параметры страницы. Списки и таблицы]]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[[Вставка нетекстовых объектов в текстовые документы]]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https://m.edsoo.ru/8a1632d4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[[Интеллектуальные возможности современных систем обработки текстов]]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«Текстовые документы». Проверочная работа]]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https://m.edsoo.ru/8a1635c2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[[Графический редактор. Растровые рисунки]]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https://m.edsoo.ru/8a163874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редактирования графических объектов]]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https://m.edsoo.ru/8a1639d2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[[Векторная графика]]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https://m.edsoo.ru/8a163b30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«Компьютерная графика»]]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https://m.edsoo.ru/8a16404e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[[Подготовка мультимедийных презентаций]]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https://m.edsoo.ru/8a1642c4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[[Добавление на слайд аудиовизуальных данных, анимации и гиперссылок]]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https://m.edsoo.ru/8a164472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«Мультимедийные презентации». Проверочная работа]]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https://m.edsoo.ru/8a164652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 знаний]]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https://m.edsoo.ru/8a164828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5743"/>
        <w:gridCol w:w="652"/>
        <w:gridCol w:w="1682"/>
        <w:gridCol w:w="1738"/>
        <w:gridCol w:w="1163"/>
        <w:gridCol w:w="3671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[[Непозиционные и позиционные системы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https://m.edsoo.ru/8a1649e0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[[Развернутая форма записи числа]]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https://m.edsoo.ru/8a164ba2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[[Двоичная система счисления. Арифметические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операции в двоичной системе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https://m.edsoo.ru/8a164d96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[[Восьмеричная система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https://m.edsoo.ru/8a165296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[[Шестнадцатеричная система счисления]]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https://m.edsoo.ru/8a16549e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[[Проверочная работа по теме «Системы счисления»]]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https://m.edsoo.ru/8a16564c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высказывания]]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https://m.edsoo.ru/8a1657fa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операции «и», «или», «не»]]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https://m.edsoo.ru/8a165b56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[[Определение истинности составного высказывания]]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https://m.edsoo.ru/8a165cf0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[[Таблицы истинности]]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[[Логические элементы]]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https://m.edsoo.ru/8a165e94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теме «Элементы математической логики»]]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https://m.edsoo.ru/8a178c38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алгоритма. Исполнители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https://m.edsoo.ru/8a17949e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алгоритма. Способы записи алгоритма]]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https://m.edsoo.ru/8a179606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«следование». Линейный алгоритм]]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«ветвление»: полная и неполная формы]]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[[Алгоритмическая конструкция «повторение»]]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https://m.edsoo.ru/8a17998a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[[Формальное исполнение алгоритма]]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https://m.edsoo.ru/8a179aac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несложных алгоритмов с использованием циклов для управления формальными исполнителями]]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несложных алгоритмов с использованием циклов и ветвлений для управления формальными исполнителями]]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https://m.edsoo.ru/8a179e1c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[[Выполнение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https://m.edsoo.ru/8a17a06a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«Исполнители и алгоритмы. Алгоритмические конструкции»]]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https://m.edsoo.ru/8a17a18c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[[Язык программирования. Система программирования]]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[[Переменные. Оператор присваивания]]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[[Программирование линейных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программ, содержащих оператор ветвления]]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[[Диалоговая отладка программ]]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[[Цикл с условием]]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[[Цикл с переменной]]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https://m.edsoo.ru/8a17ac4a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символьных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https://m.edsoo.ru/8a17ad6c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«Язык программирования»]]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https://m.edsoo.ru/8a17ae8e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[[Анализ алгоритмов. Определение возможных результатов работы алгоритма при заданном множестве входных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https://m.edsoo.ru/8a17afa6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[[Анализ алгоритмов. Определение возможных входных данных, приводящих к данному результату]]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 знаний и умений по курсу информатики 8 класса]]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https://m.edsoo.ru/8a17b456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B071E" w:rsidRPr="00CB071E" w:rsidRDefault="00CB071E" w:rsidP="00CB071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0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970"/>
        <w:gridCol w:w="652"/>
        <w:gridCol w:w="1643"/>
        <w:gridCol w:w="1700"/>
        <w:gridCol w:w="1137"/>
        <w:gridCol w:w="3562"/>
      </w:tblGrid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B071E" w:rsidRPr="00CB071E" w:rsidTr="00CB071E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[[Глобальная сеть Интернет. IP-адреса узлов. Большие данные]]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https://m.edsoo.ru/8a17b578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[[Информационная безопасность]]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https://m.edsoo.ru/8a17b690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[[Учет понятия об информационной безопасности при создании комплексных информационных объектов в виде веб-страниц]]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https://m.edsoo.ru/8a17b7bc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[[Виды деятельности в сети Интернет]]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https://m.edsoo.ru/8a17b8e8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[[Облачные технологии. Использование онлайн-офиса для разработки документов]]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https://m.edsoo.ru/8a17ba1e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темам «Глобальная сеть Интернет и стратегии безопасного поведения в ней», «Работа в информационном пространстве»]]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https://m.edsoo.ru/8a17bb36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[[Модели и моделирование. Классификации моделей]]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https://m.edsoo.ru/8a17be06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[[Табличные модели]]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https://m.edsoo.ru/8a17c04a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[[Разработка однотабличной базы данных. Составление запросов к базе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[[Граф. Весовая матрица графа. Длина пути между вершинами графа. Вычисление количества путей в направленном ациклическом графе]]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[[Дерево. Перебор вариантов с помощью дерева]]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моделирование]]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https://m.edsoo.ru/8a17c392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[[Этапы компьютерного моделирования]]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https://m.edsoo.ru/8a17c4aa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«Моделирование как метод познания»]]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https://m.edsoo.ru/8a17c9c8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[[Разбиение задачи на подзадачи. Составление алгоритмов и программ с использованием ветвлений, циклов и вспомогательных алгоритмов]]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https://m.edsoo.ru/8a17cb12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[[Одномерные массивы]]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https://m.edsoo.ru/8a17cc3e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[[Типовые алгоритмы обработки массивов]]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https://m.edsoo.ru/8a17cd60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[[Сортировка массива]]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потока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https://m.edsoo.ru/8a17d01c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знаний. Контрольная работа по теме «Разработка алгоритмов и программ»]]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https://m.edsoo.ru/8a17d1ca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[[Управление. Сигнал. Обратная связь]]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https://m.edsoo.ru/8a17d4d6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[[Роботизированные системы]]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https://m.edsoo.ru/8a17d602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[[Электронные таблицы. Типы данных в ячейках электронной таблицы]]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https://m.edsoo.ru/8a17d710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[[Редактирование и форматирование таблиц]]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https://m.edsoo.ru/8a17d832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[[Встроенные функции для поиска максимума, минимума, суммы и среднего арифметического]]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https://m.edsoo.ru/8a17d990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[[Сортировка и фильтрация данных в выделенном диапазоне]]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https://m.edsoo.ru/8a17db70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[[Построение диаграмм и графиков в 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https://m.edsoo.ru/8a17e08e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[[Относительная, абсолютная и смешанная адресация]]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https://m.edsoo.ru/8a17e2b4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[[Условные вычисления в 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https://m.edsoo.ru/8a17e6ba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[[Обработка больших наборов данных]]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https://m.edsoo.ru/8a17e87c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[[Численное моделирование в электронных таблицах]]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https://m.edsoo.ru/8a17eaca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 и систематизация знаний по теме «Электронные таблицы»]]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https://m.edsoo.ru/8a17ec3c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[[Роль информационных технологий в развитии экономики мира, страны, региона]]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https://m.edsoo.ru/8a17ed54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[[Резервный урок. Обобщение и систематизация. Итоговое повторение]]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CB071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https://m.edsoo.ru/8a17ee6c</w:t>
              </w:r>
            </w:hyperlink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7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B071E" w:rsidRPr="00CB071E" w:rsidTr="00CB071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B071E" w:rsidRPr="00CB071E" w:rsidRDefault="00CB071E" w:rsidP="00CB07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CB071E" w:rsidRPr="00CB071E" w:rsidRDefault="00CB071E" w:rsidP="00CB07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7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B071E" w:rsidRPr="00CB071E" w:rsidRDefault="00CB071E" w:rsidP="00CB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2AC6" w:rsidRDefault="00332AC6"/>
    <w:sectPr w:rsidR="00332AC6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71E"/>
    <w:rsid w:val="00186887"/>
    <w:rsid w:val="00332AC6"/>
    <w:rsid w:val="0036299F"/>
    <w:rsid w:val="00A35F5A"/>
    <w:rsid w:val="00CB071E"/>
    <w:rsid w:val="00D15971"/>
    <w:rsid w:val="00EC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314"/>
  <w15:docId w15:val="{D10E4E21-1764-4339-8536-F9A80137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071E"/>
  </w:style>
  <w:style w:type="paragraph" w:customStyle="1" w:styleId="msonormal0">
    <w:name w:val="msonormal"/>
    <w:basedOn w:val="a"/>
    <w:rsid w:val="00CB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7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07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1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57fa" TargetMode="External"/><Relationship Id="rId47" Type="http://schemas.openxmlformats.org/officeDocument/2006/relationships/hyperlink" Target="https://m.edsoo.ru/8a17949e" TargetMode="External"/><Relationship Id="rId63" Type="http://schemas.openxmlformats.org/officeDocument/2006/relationships/hyperlink" Target="https://m.edsoo.ru/8a17b8e8" TargetMode="External"/><Relationship Id="rId68" Type="http://schemas.openxmlformats.org/officeDocument/2006/relationships/hyperlink" Target="https://m.edsoo.ru/8a17c392" TargetMode="External"/><Relationship Id="rId84" Type="http://schemas.openxmlformats.org/officeDocument/2006/relationships/hyperlink" Target="https://m.edsoo.ru/8a17e6ba" TargetMode="External"/><Relationship Id="rId89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8a162316" TargetMode="External"/><Relationship Id="rId11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42c4" TargetMode="External"/><Relationship Id="rId37" Type="http://schemas.openxmlformats.org/officeDocument/2006/relationships/hyperlink" Target="https://m.edsoo.ru/8a164ba2" TargetMode="External"/><Relationship Id="rId53" Type="http://schemas.openxmlformats.org/officeDocument/2006/relationships/hyperlink" Target="https://m.edsoo.ru/8a17a06a" TargetMode="External"/><Relationship Id="rId58" Type="http://schemas.openxmlformats.org/officeDocument/2006/relationships/hyperlink" Target="https://m.edsoo.ru/8a17afa6" TargetMode="External"/><Relationship Id="rId74" Type="http://schemas.openxmlformats.org/officeDocument/2006/relationships/hyperlink" Target="https://m.edsoo.ru/8a17d01c" TargetMode="External"/><Relationship Id="rId79" Type="http://schemas.openxmlformats.org/officeDocument/2006/relationships/hyperlink" Target="https://m.edsoo.ru/8a17d832" TargetMode="External"/><Relationship Id="rId5" Type="http://schemas.openxmlformats.org/officeDocument/2006/relationships/hyperlink" Target="https://m.edsoo.ru/8a1523ee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m.edsoo.ru/8a1635c2" TargetMode="External"/><Relationship Id="rId30" Type="http://schemas.openxmlformats.org/officeDocument/2006/relationships/hyperlink" Target="https://m.edsoo.ru/8a163b30" TargetMode="External"/><Relationship Id="rId35" Type="http://schemas.openxmlformats.org/officeDocument/2006/relationships/hyperlink" Target="https://m.edsoo.ru/8a164828" TargetMode="External"/><Relationship Id="rId43" Type="http://schemas.openxmlformats.org/officeDocument/2006/relationships/hyperlink" Target="https://m.edsoo.ru/8a165b56" TargetMode="External"/><Relationship Id="rId48" Type="http://schemas.openxmlformats.org/officeDocument/2006/relationships/hyperlink" Target="https://m.edsoo.ru/8a179606" TargetMode="External"/><Relationship Id="rId56" Type="http://schemas.openxmlformats.org/officeDocument/2006/relationships/hyperlink" Target="https://m.edsoo.ru/8a17ad6c" TargetMode="External"/><Relationship Id="rId64" Type="http://schemas.openxmlformats.org/officeDocument/2006/relationships/hyperlink" Target="https://m.edsoo.ru/8a17ba1e" TargetMode="External"/><Relationship Id="rId69" Type="http://schemas.openxmlformats.org/officeDocument/2006/relationships/hyperlink" Target="https://m.edsoo.ru/8a17c4aa" TargetMode="External"/><Relationship Id="rId77" Type="http://schemas.openxmlformats.org/officeDocument/2006/relationships/hyperlink" Target="https://m.edsoo.ru/8a17d602" TargetMode="External"/><Relationship Id="rId8" Type="http://schemas.openxmlformats.org/officeDocument/2006/relationships/hyperlink" Target="https://m.edsoo.ru/8a152cfe" TargetMode="External"/><Relationship Id="rId5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cc3e" TargetMode="External"/><Relationship Id="rId80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d96" TargetMode="External"/><Relationship Id="rId46" Type="http://schemas.openxmlformats.org/officeDocument/2006/relationships/hyperlink" Target="https://m.edsoo.ru/8a178c38" TargetMode="External"/><Relationship Id="rId59" Type="http://schemas.openxmlformats.org/officeDocument/2006/relationships/hyperlink" Target="https://m.edsoo.ru/8a17b456" TargetMode="External"/><Relationship Id="rId67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564c" TargetMode="External"/><Relationship Id="rId54" Type="http://schemas.openxmlformats.org/officeDocument/2006/relationships/hyperlink" Target="https://m.edsoo.ru/8a17a18c" TargetMode="External"/><Relationship Id="rId62" Type="http://schemas.openxmlformats.org/officeDocument/2006/relationships/hyperlink" Target="https://m.edsoo.ru/8a17b7bc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1ca" TargetMode="External"/><Relationship Id="rId83" Type="http://schemas.openxmlformats.org/officeDocument/2006/relationships/hyperlink" Target="https://m.edsoo.ru/8a17e2b4" TargetMode="External"/><Relationship Id="rId88" Type="http://schemas.openxmlformats.org/officeDocument/2006/relationships/hyperlink" Target="https://m.edsoo.ru/8a17ed5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8a152826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874" TargetMode="External"/><Relationship Id="rId36" Type="http://schemas.openxmlformats.org/officeDocument/2006/relationships/hyperlink" Target="https://m.edsoo.ru/8a1649e0" TargetMode="External"/><Relationship Id="rId49" Type="http://schemas.openxmlformats.org/officeDocument/2006/relationships/hyperlink" Target="https://m.edsoo.ru/8a17998a" TargetMode="External"/><Relationship Id="rId57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404e" TargetMode="External"/><Relationship Id="rId44" Type="http://schemas.openxmlformats.org/officeDocument/2006/relationships/hyperlink" Target="https://m.edsoo.ru/8a165cf0" TargetMode="External"/><Relationship Id="rId52" Type="http://schemas.openxmlformats.org/officeDocument/2006/relationships/hyperlink" Target="https://m.edsoo.ru/8a179e1c" TargetMode="External"/><Relationship Id="rId60" Type="http://schemas.openxmlformats.org/officeDocument/2006/relationships/hyperlink" Target="https://m.edsoo.ru/8a17b578" TargetMode="External"/><Relationship Id="rId65" Type="http://schemas.openxmlformats.org/officeDocument/2006/relationships/hyperlink" Target="https://m.edsoo.ru/8a17bb36" TargetMode="External"/><Relationship Id="rId73" Type="http://schemas.openxmlformats.org/officeDocument/2006/relationships/hyperlink" Target="https://m.edsoo.ru/8a17cd60" TargetMode="External"/><Relationship Id="rId78" Type="http://schemas.openxmlformats.org/officeDocument/2006/relationships/hyperlink" Target="https://m.edsoo.ru/8a17d710" TargetMode="External"/><Relationship Id="rId81" Type="http://schemas.openxmlformats.org/officeDocument/2006/relationships/hyperlink" Target="https://m.edsoo.ru/8a17db70" TargetMode="External"/><Relationship Id="rId86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52f74" TargetMode="External"/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39" Type="http://schemas.openxmlformats.org/officeDocument/2006/relationships/hyperlink" Target="https://m.edsoo.ru/8a165296" TargetMode="External"/><Relationship Id="rId34" Type="http://schemas.openxmlformats.org/officeDocument/2006/relationships/hyperlink" Target="https://m.edsoo.ru/8a164652" TargetMode="External"/><Relationship Id="rId50" Type="http://schemas.openxmlformats.org/officeDocument/2006/relationships/hyperlink" Target="https://m.edsoo.ru/8a179aac" TargetMode="External"/><Relationship Id="rId55" Type="http://schemas.openxmlformats.org/officeDocument/2006/relationships/hyperlink" Target="https://m.edsoo.ru/8a17ac4a" TargetMode="External"/><Relationship Id="rId76" Type="http://schemas.openxmlformats.org/officeDocument/2006/relationships/hyperlink" Target="https://m.edsoo.ru/8a17d4d6" TargetMode="External"/><Relationship Id="rId7" Type="http://schemas.openxmlformats.org/officeDocument/2006/relationships/hyperlink" Target="https://m.edsoo.ru/8a152a74" TargetMode="External"/><Relationship Id="rId71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39d2" TargetMode="External"/><Relationship Id="rId24" Type="http://schemas.openxmlformats.org/officeDocument/2006/relationships/hyperlink" Target="https://m.edsoo.ru/8a162fe6" TargetMode="External"/><Relationship Id="rId40" Type="http://schemas.openxmlformats.org/officeDocument/2006/relationships/hyperlink" Target="https://m.edsoo.ru/8a16549e" TargetMode="External"/><Relationship Id="rId45" Type="http://schemas.openxmlformats.org/officeDocument/2006/relationships/hyperlink" Target="https://m.edsoo.ru/8a165e94" TargetMode="External"/><Relationship Id="rId66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e08e" TargetMode="External"/><Relationship Id="rId19" Type="http://schemas.openxmlformats.org/officeDocument/2006/relationships/hyperlink" Target="https://m.edsoo.ru/8a162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2023-10-04T07:33:00Z</dcterms:created>
  <dcterms:modified xsi:type="dcterms:W3CDTF">2024-09-12T06:25:00Z</dcterms:modified>
</cp:coreProperties>
</file>