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4A" w:rsidRDefault="00A90CF7" w:rsidP="00641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432E7" w:rsidRPr="00A90CF7">
        <w:rPr>
          <w:rFonts w:ascii="Times New Roman" w:hAnsi="Times New Roman" w:cs="Times New Roman"/>
          <w:b/>
          <w:sz w:val="24"/>
          <w:szCs w:val="24"/>
        </w:rPr>
        <w:t>Р</w:t>
      </w:r>
      <w:r w:rsidR="00641D4A" w:rsidRPr="00A90CF7">
        <w:rPr>
          <w:rFonts w:ascii="Times New Roman" w:hAnsi="Times New Roman" w:cs="Times New Roman"/>
          <w:b/>
          <w:sz w:val="24"/>
          <w:szCs w:val="24"/>
        </w:rPr>
        <w:t xml:space="preserve">оль учителя музыки в патриотическом </w:t>
      </w:r>
      <w:proofErr w:type="gramStart"/>
      <w:r w:rsidR="00641D4A" w:rsidRPr="00A90CF7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="00641D4A" w:rsidRPr="00A90CF7">
        <w:rPr>
          <w:rFonts w:ascii="Times New Roman" w:hAnsi="Times New Roman" w:cs="Times New Roman"/>
          <w:b/>
          <w:sz w:val="24"/>
          <w:szCs w:val="24"/>
        </w:rPr>
        <w:t xml:space="preserve"> питании обучающихся</w:t>
      </w:r>
      <w:r w:rsidR="004432E7" w:rsidRPr="00A90CF7">
        <w:rPr>
          <w:rFonts w:ascii="Times New Roman" w:hAnsi="Times New Roman" w:cs="Times New Roman"/>
          <w:sz w:val="24"/>
          <w:szCs w:val="24"/>
        </w:rPr>
        <w:t>.</w:t>
      </w:r>
    </w:p>
    <w:p w:rsidR="00A90CF7" w:rsidRDefault="00A90CF7" w:rsidP="00641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Выступление на РМО 29.03.2023</w:t>
      </w:r>
    </w:p>
    <w:p w:rsidR="00A90CF7" w:rsidRPr="00A90CF7" w:rsidRDefault="00A90CF7" w:rsidP="00641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Малинина Н.Ю.,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руководительРМО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учителей музыки</w:t>
      </w:r>
    </w:p>
    <w:p w:rsidR="00641D4A" w:rsidRPr="00A90CF7" w:rsidRDefault="00641D4A" w:rsidP="00641D4A">
      <w:pPr>
        <w:rPr>
          <w:rFonts w:ascii="Times New Roman" w:hAnsi="Times New Roman" w:cs="Times New Roman"/>
          <w:sz w:val="24"/>
          <w:szCs w:val="24"/>
        </w:rPr>
      </w:pPr>
      <w:r w:rsidRPr="00A90CF7">
        <w:rPr>
          <w:rFonts w:ascii="Times New Roman" w:hAnsi="Times New Roman" w:cs="Times New Roman"/>
          <w:sz w:val="24"/>
          <w:szCs w:val="24"/>
        </w:rPr>
        <w:t>Патриотическое воспитание – одна из актуальных и сложнейших проблем. Возрождения в обществе патриотичности, духовности, культуры непосредственно связано с воспитанием и развитием личности.</w:t>
      </w:r>
    </w:p>
    <w:p w:rsidR="00641D4A" w:rsidRPr="00A90CF7" w:rsidRDefault="00641D4A" w:rsidP="00641D4A">
      <w:pPr>
        <w:rPr>
          <w:rFonts w:ascii="Times New Roman" w:hAnsi="Times New Roman" w:cs="Times New Roman"/>
          <w:sz w:val="24"/>
          <w:szCs w:val="24"/>
        </w:rPr>
      </w:pPr>
      <w:r w:rsidRPr="00A90CF7">
        <w:rPr>
          <w:rFonts w:ascii="Times New Roman" w:hAnsi="Times New Roman" w:cs="Times New Roman"/>
          <w:sz w:val="24"/>
          <w:szCs w:val="24"/>
        </w:rPr>
        <w:t>И огромную роль в воспитании патриотических чувств играет музыка.</w:t>
      </w:r>
    </w:p>
    <w:p w:rsidR="00641D4A" w:rsidRPr="00A90CF7" w:rsidRDefault="004432E7" w:rsidP="00641D4A">
      <w:pPr>
        <w:rPr>
          <w:rFonts w:ascii="Times New Roman" w:hAnsi="Times New Roman" w:cs="Times New Roman"/>
          <w:sz w:val="24"/>
          <w:szCs w:val="24"/>
        </w:rPr>
      </w:pPr>
      <w:r w:rsidRPr="00A90CF7">
        <w:rPr>
          <w:rFonts w:ascii="Times New Roman" w:hAnsi="Times New Roman" w:cs="Times New Roman"/>
          <w:sz w:val="24"/>
          <w:szCs w:val="24"/>
        </w:rPr>
        <w:t xml:space="preserve">Задача учителя не просто формировать </w:t>
      </w:r>
      <w:r w:rsidR="00641D4A" w:rsidRPr="00A90CF7">
        <w:rPr>
          <w:rFonts w:ascii="Times New Roman" w:hAnsi="Times New Roman" w:cs="Times New Roman"/>
          <w:sz w:val="24"/>
          <w:szCs w:val="24"/>
        </w:rPr>
        <w:t xml:space="preserve"> и р</w:t>
      </w:r>
      <w:r w:rsidRPr="00A90CF7">
        <w:rPr>
          <w:rFonts w:ascii="Times New Roman" w:hAnsi="Times New Roman" w:cs="Times New Roman"/>
          <w:sz w:val="24"/>
          <w:szCs w:val="24"/>
        </w:rPr>
        <w:t xml:space="preserve">азвивать необходимые качества,  </w:t>
      </w:r>
      <w:r w:rsidR="00641D4A" w:rsidRPr="00A90CF7">
        <w:rPr>
          <w:rFonts w:ascii="Times New Roman" w:hAnsi="Times New Roman" w:cs="Times New Roman"/>
          <w:sz w:val="24"/>
          <w:szCs w:val="24"/>
        </w:rPr>
        <w:t xml:space="preserve">но и взаимодействовать со средой, в которой растёт ребёнок. Дать учащимся возможность делать выбор, аргументировать свою точку зрения, нести ответственность за этот выбор, а не давать </w:t>
      </w:r>
      <w:proofErr w:type="gramStart"/>
      <w:r w:rsidR="00641D4A" w:rsidRPr="00A90CF7">
        <w:rPr>
          <w:rFonts w:ascii="Times New Roman" w:hAnsi="Times New Roman" w:cs="Times New Roman"/>
          <w:sz w:val="24"/>
          <w:szCs w:val="24"/>
        </w:rPr>
        <w:t>готовое</w:t>
      </w:r>
      <w:proofErr w:type="gramEnd"/>
      <w:r w:rsidR="00641D4A" w:rsidRPr="00A90CF7">
        <w:rPr>
          <w:rFonts w:ascii="Times New Roman" w:hAnsi="Times New Roman" w:cs="Times New Roman"/>
          <w:sz w:val="24"/>
          <w:szCs w:val="24"/>
        </w:rPr>
        <w:t>.  Для достижения качественных результатов учебной деятельности целесообразно использовать наиболее эффективные приемы и формы ее организации.</w:t>
      </w:r>
    </w:p>
    <w:p w:rsidR="00641D4A" w:rsidRPr="00A90CF7" w:rsidRDefault="004432E7" w:rsidP="00641D4A">
      <w:pPr>
        <w:rPr>
          <w:rFonts w:ascii="Times New Roman" w:hAnsi="Times New Roman" w:cs="Times New Roman"/>
          <w:sz w:val="24"/>
          <w:szCs w:val="24"/>
        </w:rPr>
      </w:pPr>
      <w:r w:rsidRPr="00A90CF7">
        <w:rPr>
          <w:rFonts w:ascii="Times New Roman" w:hAnsi="Times New Roman" w:cs="Times New Roman"/>
          <w:sz w:val="24"/>
          <w:szCs w:val="24"/>
        </w:rPr>
        <w:t xml:space="preserve">Результаты работы по развитию патриотических чувств: </w:t>
      </w:r>
      <w:r w:rsidR="00641D4A" w:rsidRPr="00A90CF7">
        <w:rPr>
          <w:rFonts w:ascii="Times New Roman" w:hAnsi="Times New Roman" w:cs="Times New Roman"/>
          <w:sz w:val="24"/>
          <w:szCs w:val="24"/>
        </w:rPr>
        <w:t>у учащихся появляется устойчивый интерес к народной музыке и истории народа, чувство гордости за свое Отечество, уважительное отношение к культурному наследию своей страны.</w:t>
      </w:r>
    </w:p>
    <w:p w:rsidR="00641D4A" w:rsidRPr="00A90CF7" w:rsidRDefault="004432E7" w:rsidP="00641D4A">
      <w:pPr>
        <w:rPr>
          <w:rFonts w:ascii="Times New Roman" w:hAnsi="Times New Roman" w:cs="Times New Roman"/>
          <w:b/>
          <w:sz w:val="24"/>
          <w:szCs w:val="24"/>
        </w:rPr>
      </w:pPr>
      <w:r w:rsidRPr="00A90CF7">
        <w:rPr>
          <w:rFonts w:ascii="Times New Roman" w:hAnsi="Times New Roman" w:cs="Times New Roman"/>
          <w:b/>
          <w:sz w:val="24"/>
          <w:szCs w:val="24"/>
        </w:rPr>
        <w:t xml:space="preserve">Повышение  учебной мотивации </w:t>
      </w:r>
      <w:proofErr w:type="gramStart"/>
      <w:r w:rsidRPr="00A90CF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A90CF7">
        <w:rPr>
          <w:rFonts w:ascii="Times New Roman" w:hAnsi="Times New Roman" w:cs="Times New Roman"/>
          <w:b/>
          <w:sz w:val="24"/>
          <w:szCs w:val="24"/>
        </w:rPr>
        <w:t xml:space="preserve">  на  уроке музыки как средство повышения  </w:t>
      </w:r>
      <w:r w:rsidR="00641D4A" w:rsidRPr="00A90CF7">
        <w:rPr>
          <w:rFonts w:ascii="Times New Roman" w:hAnsi="Times New Roman" w:cs="Times New Roman"/>
          <w:b/>
          <w:sz w:val="24"/>
          <w:szCs w:val="24"/>
        </w:rPr>
        <w:t>эффективности познавательного процесса</w:t>
      </w:r>
    </w:p>
    <w:p w:rsidR="00641D4A" w:rsidRPr="00A90CF7" w:rsidRDefault="00641D4A" w:rsidP="00641D4A">
      <w:pPr>
        <w:rPr>
          <w:rFonts w:ascii="Times New Roman" w:hAnsi="Times New Roman" w:cs="Times New Roman"/>
          <w:sz w:val="24"/>
          <w:szCs w:val="24"/>
        </w:rPr>
      </w:pPr>
      <w:r w:rsidRPr="00A90CF7">
        <w:rPr>
          <w:rFonts w:ascii="Times New Roman" w:hAnsi="Times New Roman" w:cs="Times New Roman"/>
          <w:sz w:val="24"/>
          <w:szCs w:val="24"/>
        </w:rPr>
        <w:t>«Все наши замыслы, все поиски и построения превращаются в прах, если у ученика нет желания учиться» Сухомлинский В. А.</w:t>
      </w:r>
    </w:p>
    <w:p w:rsidR="00641D4A" w:rsidRPr="00A90CF7" w:rsidRDefault="00641D4A" w:rsidP="00641D4A">
      <w:pPr>
        <w:rPr>
          <w:rFonts w:ascii="Times New Roman" w:hAnsi="Times New Roman" w:cs="Times New Roman"/>
          <w:sz w:val="24"/>
          <w:szCs w:val="24"/>
        </w:rPr>
      </w:pPr>
      <w:r w:rsidRPr="00A90CF7">
        <w:rPr>
          <w:rFonts w:ascii="Times New Roman" w:hAnsi="Times New Roman" w:cs="Times New Roman"/>
          <w:b/>
          <w:sz w:val="24"/>
          <w:szCs w:val="24"/>
        </w:rPr>
        <w:t>Мотивация</w:t>
      </w:r>
      <w:r w:rsidRPr="00A90CF7">
        <w:rPr>
          <w:rFonts w:ascii="Times New Roman" w:hAnsi="Times New Roman" w:cs="Times New Roman"/>
          <w:sz w:val="24"/>
          <w:szCs w:val="24"/>
        </w:rPr>
        <w:t xml:space="preserve"> – это процесс побуждения себя и других к деятельности для достижения необходимых целей.</w:t>
      </w:r>
    </w:p>
    <w:p w:rsidR="00641D4A" w:rsidRPr="00A90CF7" w:rsidRDefault="00641D4A" w:rsidP="00641D4A">
      <w:pPr>
        <w:rPr>
          <w:rFonts w:ascii="Times New Roman" w:hAnsi="Times New Roman" w:cs="Times New Roman"/>
          <w:sz w:val="24"/>
          <w:szCs w:val="24"/>
        </w:rPr>
      </w:pPr>
      <w:r w:rsidRPr="00A90CF7">
        <w:rPr>
          <w:rFonts w:ascii="Times New Roman" w:hAnsi="Times New Roman" w:cs="Times New Roman"/>
          <w:b/>
          <w:sz w:val="24"/>
          <w:szCs w:val="24"/>
        </w:rPr>
        <w:t xml:space="preserve">Умение заинтересовать </w:t>
      </w:r>
      <w:proofErr w:type="gramStart"/>
      <w:r w:rsidRPr="00A90CF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A90CF7">
        <w:rPr>
          <w:rFonts w:ascii="Times New Roman" w:hAnsi="Times New Roman" w:cs="Times New Roman"/>
          <w:sz w:val="24"/>
          <w:szCs w:val="24"/>
        </w:rPr>
        <w:t xml:space="preserve"> — </w:t>
      </w:r>
    </w:p>
    <w:p w:rsidR="00641D4A" w:rsidRPr="00A90CF7" w:rsidRDefault="004432E7" w:rsidP="00641D4A">
      <w:pPr>
        <w:rPr>
          <w:rFonts w:ascii="Times New Roman" w:hAnsi="Times New Roman" w:cs="Times New Roman"/>
          <w:sz w:val="24"/>
          <w:szCs w:val="24"/>
        </w:rPr>
      </w:pPr>
      <w:r w:rsidRPr="00A90CF7">
        <w:rPr>
          <w:rFonts w:ascii="Times New Roman" w:hAnsi="Times New Roman" w:cs="Times New Roman"/>
          <w:sz w:val="24"/>
          <w:szCs w:val="24"/>
        </w:rPr>
        <w:t xml:space="preserve">одно из направлений  </w:t>
      </w:r>
      <w:r w:rsidR="00641D4A" w:rsidRPr="00A90CF7">
        <w:rPr>
          <w:rFonts w:ascii="Times New Roman" w:hAnsi="Times New Roman" w:cs="Times New Roman"/>
          <w:sz w:val="24"/>
          <w:szCs w:val="24"/>
        </w:rPr>
        <w:t>Инноваци</w:t>
      </w:r>
      <w:r w:rsidRPr="00A90CF7">
        <w:rPr>
          <w:rFonts w:ascii="Times New Roman" w:hAnsi="Times New Roman" w:cs="Times New Roman"/>
          <w:sz w:val="24"/>
          <w:szCs w:val="24"/>
        </w:rPr>
        <w:t xml:space="preserve">онного педагогического поиска, как для молодого специалиста, так и для  </w:t>
      </w:r>
      <w:r w:rsidR="00641D4A" w:rsidRPr="00A90CF7">
        <w:rPr>
          <w:rFonts w:ascii="Times New Roman" w:hAnsi="Times New Roman" w:cs="Times New Roman"/>
          <w:sz w:val="24"/>
          <w:szCs w:val="24"/>
        </w:rPr>
        <w:t xml:space="preserve"> опытного профессионала.</w:t>
      </w:r>
    </w:p>
    <w:p w:rsidR="004432E7" w:rsidRPr="00A90CF7" w:rsidRDefault="00641D4A" w:rsidP="00641D4A">
      <w:pPr>
        <w:rPr>
          <w:rFonts w:ascii="Times New Roman" w:hAnsi="Times New Roman" w:cs="Times New Roman"/>
          <w:sz w:val="24"/>
          <w:szCs w:val="24"/>
        </w:rPr>
      </w:pPr>
      <w:r w:rsidRPr="00A90CF7">
        <w:rPr>
          <w:rFonts w:ascii="Times New Roman" w:hAnsi="Times New Roman" w:cs="Times New Roman"/>
          <w:sz w:val="24"/>
          <w:szCs w:val="24"/>
        </w:rPr>
        <w:t xml:space="preserve">На занятии работают двое – педагог и обучающийся, и только правильно организованная работа может побуждать </w:t>
      </w:r>
      <w:proofErr w:type="gramStart"/>
      <w:r w:rsidRPr="00A90CF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90CF7">
        <w:rPr>
          <w:rFonts w:ascii="Times New Roman" w:hAnsi="Times New Roman" w:cs="Times New Roman"/>
          <w:sz w:val="24"/>
          <w:szCs w:val="24"/>
        </w:rPr>
        <w:t xml:space="preserve"> заниматься.</w:t>
      </w:r>
    </w:p>
    <w:p w:rsidR="00641D4A" w:rsidRPr="00A90CF7" w:rsidRDefault="00641D4A" w:rsidP="00641D4A">
      <w:pPr>
        <w:rPr>
          <w:rFonts w:ascii="Times New Roman" w:hAnsi="Times New Roman" w:cs="Times New Roman"/>
          <w:sz w:val="24"/>
          <w:szCs w:val="24"/>
        </w:rPr>
      </w:pPr>
      <w:r w:rsidRPr="00A90CF7">
        <w:rPr>
          <w:rFonts w:ascii="Times New Roman" w:hAnsi="Times New Roman" w:cs="Times New Roman"/>
          <w:b/>
          <w:sz w:val="24"/>
          <w:szCs w:val="24"/>
        </w:rPr>
        <w:t xml:space="preserve">При подготовке к занятию </w:t>
      </w:r>
      <w:r w:rsidR="004432E7" w:rsidRPr="00A90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0CF7">
        <w:rPr>
          <w:rFonts w:ascii="Times New Roman" w:hAnsi="Times New Roman" w:cs="Times New Roman"/>
          <w:b/>
          <w:sz w:val="24"/>
          <w:szCs w:val="24"/>
        </w:rPr>
        <w:t>не</w:t>
      </w:r>
      <w:r w:rsidRPr="00A90CF7">
        <w:rPr>
          <w:rFonts w:ascii="Times New Roman" w:hAnsi="Times New Roman" w:cs="Times New Roman"/>
          <w:sz w:val="24"/>
          <w:szCs w:val="24"/>
        </w:rPr>
        <w:t xml:space="preserve">обходимо </w:t>
      </w:r>
    </w:p>
    <w:p w:rsidR="00641D4A" w:rsidRPr="00A90CF7" w:rsidRDefault="00641D4A" w:rsidP="00641D4A">
      <w:pPr>
        <w:rPr>
          <w:rFonts w:ascii="Times New Roman" w:hAnsi="Times New Roman" w:cs="Times New Roman"/>
          <w:sz w:val="24"/>
          <w:szCs w:val="24"/>
        </w:rPr>
      </w:pPr>
      <w:r w:rsidRPr="00A90CF7">
        <w:rPr>
          <w:rFonts w:ascii="Times New Roman" w:hAnsi="Times New Roman" w:cs="Times New Roman"/>
          <w:sz w:val="24"/>
          <w:szCs w:val="24"/>
        </w:rPr>
        <w:t xml:space="preserve">учитывать мотивационное обеспечение </w:t>
      </w:r>
      <w:proofErr w:type="spellStart"/>
      <w:r w:rsidRPr="00A90CF7">
        <w:rPr>
          <w:rFonts w:ascii="Times New Roman" w:hAnsi="Times New Roman" w:cs="Times New Roman"/>
          <w:sz w:val="24"/>
          <w:szCs w:val="24"/>
        </w:rPr>
        <w:t>занятия</w:t>
      </w:r>
      <w:proofErr w:type="gramStart"/>
      <w:r w:rsidRPr="00A90CF7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A90CF7">
        <w:rPr>
          <w:rFonts w:ascii="Times New Roman" w:hAnsi="Times New Roman" w:cs="Times New Roman"/>
          <w:sz w:val="24"/>
          <w:szCs w:val="24"/>
        </w:rPr>
        <w:t>остоянно</w:t>
      </w:r>
      <w:proofErr w:type="spellEnd"/>
      <w:r w:rsidRPr="00A90CF7">
        <w:rPr>
          <w:rFonts w:ascii="Times New Roman" w:hAnsi="Times New Roman" w:cs="Times New Roman"/>
          <w:sz w:val="24"/>
          <w:szCs w:val="24"/>
        </w:rPr>
        <w:t xml:space="preserve"> стимулировать и мотивировать положительное отношение к обучению через обеспечение психического и физического здоровья на занятии, соблюдение гигиены труда;</w:t>
      </w:r>
    </w:p>
    <w:p w:rsidR="00641D4A" w:rsidRPr="00A90CF7" w:rsidRDefault="00641D4A" w:rsidP="00641D4A">
      <w:pPr>
        <w:rPr>
          <w:rFonts w:ascii="Times New Roman" w:hAnsi="Times New Roman" w:cs="Times New Roman"/>
          <w:sz w:val="24"/>
          <w:szCs w:val="24"/>
        </w:rPr>
      </w:pPr>
      <w:r w:rsidRPr="00A90CF7">
        <w:rPr>
          <w:rFonts w:ascii="Times New Roman" w:hAnsi="Times New Roman" w:cs="Times New Roman"/>
          <w:sz w:val="24"/>
          <w:szCs w:val="24"/>
        </w:rPr>
        <w:t xml:space="preserve">стимулировать мотивацию через удовлетворение потребности </w:t>
      </w:r>
      <w:proofErr w:type="gramStart"/>
      <w:r w:rsidRPr="00A90CF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90CF7">
        <w:rPr>
          <w:rFonts w:ascii="Times New Roman" w:hAnsi="Times New Roman" w:cs="Times New Roman"/>
          <w:sz w:val="24"/>
          <w:szCs w:val="24"/>
        </w:rPr>
        <w:t xml:space="preserve"> в общении и сотрудничестве с педагогом и группой;</w:t>
      </w:r>
    </w:p>
    <w:p w:rsidR="00641D4A" w:rsidRPr="00A90CF7" w:rsidRDefault="00641D4A" w:rsidP="00641D4A">
      <w:pPr>
        <w:rPr>
          <w:rFonts w:ascii="Times New Roman" w:hAnsi="Times New Roman" w:cs="Times New Roman"/>
          <w:sz w:val="24"/>
          <w:szCs w:val="24"/>
        </w:rPr>
      </w:pPr>
      <w:r w:rsidRPr="00A90CF7">
        <w:rPr>
          <w:rFonts w:ascii="Times New Roman" w:hAnsi="Times New Roman" w:cs="Times New Roman"/>
          <w:sz w:val="24"/>
          <w:szCs w:val="24"/>
        </w:rPr>
        <w:t>способствовать развитию обучающихся с разными способностями, сохранять их веру в свои силы, давать толчок к самообразованию;</w:t>
      </w:r>
    </w:p>
    <w:p w:rsidR="00641D4A" w:rsidRPr="00A90CF7" w:rsidRDefault="00641D4A" w:rsidP="00641D4A">
      <w:pPr>
        <w:rPr>
          <w:rFonts w:ascii="Times New Roman" w:hAnsi="Times New Roman" w:cs="Times New Roman"/>
          <w:sz w:val="24"/>
          <w:szCs w:val="24"/>
        </w:rPr>
      </w:pPr>
      <w:r w:rsidRPr="00A90CF7">
        <w:rPr>
          <w:rFonts w:ascii="Times New Roman" w:hAnsi="Times New Roman" w:cs="Times New Roman"/>
          <w:sz w:val="24"/>
          <w:szCs w:val="24"/>
        </w:rPr>
        <w:t>стимулировать любознательность, познавательные интересы и способности.</w:t>
      </w:r>
    </w:p>
    <w:p w:rsidR="00641D4A" w:rsidRPr="00A90CF7" w:rsidRDefault="00641D4A" w:rsidP="00641D4A">
      <w:pPr>
        <w:rPr>
          <w:rFonts w:ascii="Times New Roman" w:hAnsi="Times New Roman" w:cs="Times New Roman"/>
          <w:b/>
          <w:sz w:val="24"/>
          <w:szCs w:val="24"/>
        </w:rPr>
      </w:pPr>
      <w:r w:rsidRPr="00A90CF7">
        <w:rPr>
          <w:rFonts w:ascii="Times New Roman" w:hAnsi="Times New Roman" w:cs="Times New Roman"/>
          <w:b/>
          <w:sz w:val="24"/>
          <w:szCs w:val="24"/>
        </w:rPr>
        <w:lastRenderedPageBreak/>
        <w:t>Заметно повышает мотивацию:</w:t>
      </w:r>
    </w:p>
    <w:p w:rsidR="00641D4A" w:rsidRPr="00A90CF7" w:rsidRDefault="00641D4A" w:rsidP="00641D4A">
      <w:pPr>
        <w:rPr>
          <w:rFonts w:ascii="Times New Roman" w:hAnsi="Times New Roman" w:cs="Times New Roman"/>
          <w:sz w:val="24"/>
          <w:szCs w:val="24"/>
        </w:rPr>
      </w:pPr>
      <w:r w:rsidRPr="00A90CF7">
        <w:rPr>
          <w:rFonts w:ascii="Times New Roman" w:hAnsi="Times New Roman" w:cs="Times New Roman"/>
          <w:sz w:val="24"/>
          <w:szCs w:val="24"/>
        </w:rPr>
        <w:t>демонстрация достижений каждого обучающегося на каждом занятии;</w:t>
      </w:r>
    </w:p>
    <w:p w:rsidR="00641D4A" w:rsidRPr="00A90CF7" w:rsidRDefault="00641D4A" w:rsidP="00641D4A">
      <w:pPr>
        <w:rPr>
          <w:rFonts w:ascii="Times New Roman" w:hAnsi="Times New Roman" w:cs="Times New Roman"/>
          <w:sz w:val="24"/>
          <w:szCs w:val="24"/>
        </w:rPr>
      </w:pPr>
      <w:r w:rsidRPr="00A90CF7">
        <w:rPr>
          <w:rFonts w:ascii="Times New Roman" w:hAnsi="Times New Roman" w:cs="Times New Roman"/>
          <w:sz w:val="24"/>
          <w:szCs w:val="24"/>
        </w:rPr>
        <w:t>вовлечение в деятельность всех обучающихся группы;</w:t>
      </w:r>
    </w:p>
    <w:p w:rsidR="00641D4A" w:rsidRPr="00A90CF7" w:rsidRDefault="00641D4A" w:rsidP="00641D4A">
      <w:pPr>
        <w:rPr>
          <w:rFonts w:ascii="Times New Roman" w:hAnsi="Times New Roman" w:cs="Times New Roman"/>
          <w:sz w:val="24"/>
          <w:szCs w:val="24"/>
        </w:rPr>
      </w:pPr>
      <w:r w:rsidRPr="00A90CF7">
        <w:rPr>
          <w:rFonts w:ascii="Times New Roman" w:hAnsi="Times New Roman" w:cs="Times New Roman"/>
          <w:sz w:val="24"/>
          <w:szCs w:val="24"/>
        </w:rPr>
        <w:t>создание нестандартных ситуаций;</w:t>
      </w:r>
    </w:p>
    <w:p w:rsidR="00641D4A" w:rsidRPr="00A90CF7" w:rsidRDefault="00641D4A" w:rsidP="00641D4A">
      <w:pPr>
        <w:rPr>
          <w:rFonts w:ascii="Times New Roman" w:hAnsi="Times New Roman" w:cs="Times New Roman"/>
          <w:sz w:val="24"/>
          <w:szCs w:val="24"/>
        </w:rPr>
      </w:pPr>
      <w:r w:rsidRPr="00A90CF7">
        <w:rPr>
          <w:rFonts w:ascii="Times New Roman" w:hAnsi="Times New Roman" w:cs="Times New Roman"/>
          <w:sz w:val="24"/>
          <w:szCs w:val="24"/>
        </w:rPr>
        <w:t>умение хвалить любого обучающегося на каждом занятии, даже за малые успехи.</w:t>
      </w:r>
    </w:p>
    <w:p w:rsidR="00641D4A" w:rsidRPr="00A90CF7" w:rsidRDefault="00641D4A" w:rsidP="00641D4A">
      <w:pPr>
        <w:rPr>
          <w:rFonts w:ascii="Times New Roman" w:hAnsi="Times New Roman" w:cs="Times New Roman"/>
          <w:b/>
          <w:sz w:val="24"/>
          <w:szCs w:val="24"/>
        </w:rPr>
      </w:pPr>
      <w:r w:rsidRPr="00A90CF7">
        <w:rPr>
          <w:rFonts w:ascii="Times New Roman" w:hAnsi="Times New Roman" w:cs="Times New Roman"/>
          <w:b/>
          <w:sz w:val="24"/>
          <w:szCs w:val="24"/>
        </w:rPr>
        <w:t>Формы и методы работы.</w:t>
      </w:r>
    </w:p>
    <w:p w:rsidR="00641D4A" w:rsidRPr="00A90CF7" w:rsidRDefault="004432E7" w:rsidP="00641D4A">
      <w:pPr>
        <w:rPr>
          <w:rFonts w:ascii="Times New Roman" w:hAnsi="Times New Roman" w:cs="Times New Roman"/>
          <w:sz w:val="24"/>
          <w:szCs w:val="24"/>
        </w:rPr>
      </w:pPr>
      <w:r w:rsidRPr="00A90CF7">
        <w:rPr>
          <w:rFonts w:ascii="Times New Roman" w:hAnsi="Times New Roman" w:cs="Times New Roman"/>
          <w:sz w:val="24"/>
          <w:szCs w:val="24"/>
        </w:rPr>
        <w:t xml:space="preserve">- </w:t>
      </w:r>
      <w:r w:rsidR="00641D4A" w:rsidRPr="00A90CF7">
        <w:rPr>
          <w:rFonts w:ascii="Times New Roman" w:hAnsi="Times New Roman" w:cs="Times New Roman"/>
          <w:sz w:val="24"/>
          <w:szCs w:val="24"/>
        </w:rPr>
        <w:t>Увлеченное преподавание.</w:t>
      </w:r>
    </w:p>
    <w:p w:rsidR="00641D4A" w:rsidRPr="00A90CF7" w:rsidRDefault="00641D4A" w:rsidP="00641D4A">
      <w:pPr>
        <w:rPr>
          <w:rFonts w:ascii="Times New Roman" w:hAnsi="Times New Roman" w:cs="Times New Roman"/>
          <w:sz w:val="24"/>
          <w:szCs w:val="24"/>
        </w:rPr>
      </w:pPr>
      <w:r w:rsidRPr="00A90CF7">
        <w:rPr>
          <w:rFonts w:ascii="Times New Roman" w:hAnsi="Times New Roman" w:cs="Times New Roman"/>
          <w:sz w:val="24"/>
          <w:szCs w:val="24"/>
        </w:rPr>
        <w:t>- Новизна учебного материала.</w:t>
      </w:r>
    </w:p>
    <w:p w:rsidR="00641D4A" w:rsidRPr="00A90CF7" w:rsidRDefault="00641D4A" w:rsidP="00641D4A">
      <w:pPr>
        <w:rPr>
          <w:rFonts w:ascii="Times New Roman" w:hAnsi="Times New Roman" w:cs="Times New Roman"/>
          <w:sz w:val="24"/>
          <w:szCs w:val="24"/>
        </w:rPr>
      </w:pPr>
      <w:r w:rsidRPr="00A90CF7">
        <w:rPr>
          <w:rFonts w:ascii="Times New Roman" w:hAnsi="Times New Roman" w:cs="Times New Roman"/>
          <w:sz w:val="24"/>
          <w:szCs w:val="24"/>
        </w:rPr>
        <w:t>- Историзм, связь знаний с судьбами людей, прославившимися в этом виде искусства.</w:t>
      </w:r>
    </w:p>
    <w:p w:rsidR="00641D4A" w:rsidRPr="00A90CF7" w:rsidRDefault="00641D4A" w:rsidP="00641D4A">
      <w:pPr>
        <w:rPr>
          <w:rFonts w:ascii="Times New Roman" w:hAnsi="Times New Roman" w:cs="Times New Roman"/>
          <w:sz w:val="24"/>
          <w:szCs w:val="24"/>
        </w:rPr>
      </w:pPr>
      <w:r w:rsidRPr="00A90CF7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gramStart"/>
      <w:r w:rsidRPr="00A90CF7"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 w:rsidRPr="00A90CF7">
        <w:rPr>
          <w:rFonts w:ascii="Times New Roman" w:hAnsi="Times New Roman" w:cs="Times New Roman"/>
          <w:sz w:val="24"/>
          <w:szCs w:val="24"/>
        </w:rPr>
        <w:t xml:space="preserve"> и нетрадиционных </w:t>
      </w:r>
    </w:p>
    <w:p w:rsidR="00641D4A" w:rsidRPr="00A90CF7" w:rsidRDefault="00641D4A" w:rsidP="00641D4A">
      <w:pPr>
        <w:rPr>
          <w:rFonts w:ascii="Times New Roman" w:hAnsi="Times New Roman" w:cs="Times New Roman"/>
          <w:sz w:val="24"/>
          <w:szCs w:val="24"/>
        </w:rPr>
      </w:pPr>
      <w:r w:rsidRPr="00A90CF7">
        <w:rPr>
          <w:rFonts w:ascii="Times New Roman" w:hAnsi="Times New Roman" w:cs="Times New Roman"/>
          <w:sz w:val="24"/>
          <w:szCs w:val="24"/>
        </w:rPr>
        <w:t>форм обучения.</w:t>
      </w:r>
    </w:p>
    <w:p w:rsidR="00641D4A" w:rsidRPr="00A90CF7" w:rsidRDefault="00641D4A" w:rsidP="00641D4A">
      <w:pPr>
        <w:rPr>
          <w:rFonts w:ascii="Times New Roman" w:hAnsi="Times New Roman" w:cs="Times New Roman"/>
          <w:sz w:val="24"/>
          <w:szCs w:val="24"/>
        </w:rPr>
      </w:pPr>
      <w:r w:rsidRPr="00A90CF7">
        <w:rPr>
          <w:rFonts w:ascii="Times New Roman" w:hAnsi="Times New Roman" w:cs="Times New Roman"/>
          <w:sz w:val="24"/>
          <w:szCs w:val="24"/>
        </w:rPr>
        <w:t>- Чередования форм и методов обучения.</w:t>
      </w:r>
    </w:p>
    <w:p w:rsidR="00641D4A" w:rsidRPr="00A90CF7" w:rsidRDefault="00641D4A" w:rsidP="00641D4A">
      <w:pPr>
        <w:rPr>
          <w:rFonts w:ascii="Times New Roman" w:hAnsi="Times New Roman" w:cs="Times New Roman"/>
          <w:sz w:val="24"/>
          <w:szCs w:val="24"/>
        </w:rPr>
      </w:pPr>
      <w:r w:rsidRPr="00A90CF7">
        <w:rPr>
          <w:rFonts w:ascii="Times New Roman" w:hAnsi="Times New Roman" w:cs="Times New Roman"/>
          <w:sz w:val="24"/>
          <w:szCs w:val="24"/>
        </w:rPr>
        <w:t>- Обучение с компьютерной поддержкой, использование интерактивных компьютерных средств.</w:t>
      </w:r>
    </w:p>
    <w:p w:rsidR="00641D4A" w:rsidRPr="00A90CF7" w:rsidRDefault="00641D4A" w:rsidP="00641D4A">
      <w:pPr>
        <w:rPr>
          <w:rFonts w:ascii="Times New Roman" w:hAnsi="Times New Roman" w:cs="Times New Roman"/>
          <w:sz w:val="24"/>
          <w:szCs w:val="24"/>
        </w:rPr>
      </w:pPr>
      <w:r w:rsidRPr="00A90CF7">
        <w:rPr>
          <w:rFonts w:ascii="Times New Roman" w:hAnsi="Times New Roman" w:cs="Times New Roman"/>
          <w:sz w:val="24"/>
          <w:szCs w:val="24"/>
        </w:rPr>
        <w:t>- Показ достижений обучаемых.</w:t>
      </w:r>
    </w:p>
    <w:p w:rsidR="00641D4A" w:rsidRPr="00A90CF7" w:rsidRDefault="00641D4A" w:rsidP="00641D4A">
      <w:pPr>
        <w:rPr>
          <w:rFonts w:ascii="Times New Roman" w:hAnsi="Times New Roman" w:cs="Times New Roman"/>
          <w:sz w:val="24"/>
          <w:szCs w:val="24"/>
        </w:rPr>
      </w:pPr>
      <w:r w:rsidRPr="00A90CF7">
        <w:rPr>
          <w:rFonts w:ascii="Times New Roman" w:hAnsi="Times New Roman" w:cs="Times New Roman"/>
          <w:sz w:val="24"/>
          <w:szCs w:val="24"/>
        </w:rPr>
        <w:t>Создание ситуаций успеха.</w:t>
      </w:r>
    </w:p>
    <w:p w:rsidR="00641D4A" w:rsidRPr="00A90CF7" w:rsidRDefault="00641D4A" w:rsidP="00641D4A">
      <w:pPr>
        <w:rPr>
          <w:rFonts w:ascii="Times New Roman" w:hAnsi="Times New Roman" w:cs="Times New Roman"/>
          <w:sz w:val="24"/>
          <w:szCs w:val="24"/>
        </w:rPr>
      </w:pPr>
      <w:r w:rsidRPr="00A90CF7">
        <w:rPr>
          <w:rFonts w:ascii="Times New Roman" w:hAnsi="Times New Roman" w:cs="Times New Roman"/>
          <w:sz w:val="24"/>
          <w:szCs w:val="24"/>
        </w:rPr>
        <w:t>- Соревнование, конкурсы, выставки и т.п.</w:t>
      </w:r>
    </w:p>
    <w:p w:rsidR="00641D4A" w:rsidRPr="00A90CF7" w:rsidRDefault="00641D4A" w:rsidP="00641D4A">
      <w:pPr>
        <w:rPr>
          <w:rFonts w:ascii="Times New Roman" w:hAnsi="Times New Roman" w:cs="Times New Roman"/>
          <w:sz w:val="24"/>
          <w:szCs w:val="24"/>
        </w:rPr>
      </w:pPr>
      <w:r w:rsidRPr="00A90CF7">
        <w:rPr>
          <w:rFonts w:ascii="Times New Roman" w:hAnsi="Times New Roman" w:cs="Times New Roman"/>
          <w:sz w:val="24"/>
          <w:szCs w:val="24"/>
        </w:rPr>
        <w:t>- Создание положительного микроклимата.</w:t>
      </w:r>
    </w:p>
    <w:p w:rsidR="00641D4A" w:rsidRPr="00A90CF7" w:rsidRDefault="00641D4A" w:rsidP="00641D4A">
      <w:pPr>
        <w:rPr>
          <w:rFonts w:ascii="Times New Roman" w:hAnsi="Times New Roman" w:cs="Times New Roman"/>
          <w:sz w:val="24"/>
          <w:szCs w:val="24"/>
        </w:rPr>
      </w:pPr>
      <w:r w:rsidRPr="00A90CF7">
        <w:rPr>
          <w:rFonts w:ascii="Times New Roman" w:hAnsi="Times New Roman" w:cs="Times New Roman"/>
          <w:sz w:val="24"/>
          <w:szCs w:val="24"/>
        </w:rPr>
        <w:t xml:space="preserve">- Доверие к </w:t>
      </w:r>
      <w:proofErr w:type="gramStart"/>
      <w:r w:rsidRPr="00A90CF7">
        <w:rPr>
          <w:rFonts w:ascii="Times New Roman" w:hAnsi="Times New Roman" w:cs="Times New Roman"/>
          <w:sz w:val="24"/>
          <w:szCs w:val="24"/>
        </w:rPr>
        <w:t>обучаемому</w:t>
      </w:r>
      <w:proofErr w:type="gramEnd"/>
      <w:r w:rsidRPr="00A90CF7">
        <w:rPr>
          <w:rFonts w:ascii="Times New Roman" w:hAnsi="Times New Roman" w:cs="Times New Roman"/>
          <w:sz w:val="24"/>
          <w:szCs w:val="24"/>
        </w:rPr>
        <w:t>.</w:t>
      </w:r>
    </w:p>
    <w:p w:rsidR="00641D4A" w:rsidRPr="00A90CF7" w:rsidRDefault="00641D4A" w:rsidP="00641D4A">
      <w:pPr>
        <w:rPr>
          <w:rFonts w:ascii="Times New Roman" w:hAnsi="Times New Roman" w:cs="Times New Roman"/>
          <w:sz w:val="24"/>
          <w:szCs w:val="24"/>
        </w:rPr>
      </w:pPr>
      <w:r w:rsidRPr="00A90CF7">
        <w:rPr>
          <w:rFonts w:ascii="Times New Roman" w:hAnsi="Times New Roman" w:cs="Times New Roman"/>
          <w:sz w:val="24"/>
          <w:szCs w:val="24"/>
        </w:rPr>
        <w:t>- Педагогический такт и мастерство педагога.</w:t>
      </w:r>
    </w:p>
    <w:p w:rsidR="00641D4A" w:rsidRPr="00A90CF7" w:rsidRDefault="00641D4A" w:rsidP="00641D4A">
      <w:pPr>
        <w:rPr>
          <w:rFonts w:ascii="Times New Roman" w:hAnsi="Times New Roman" w:cs="Times New Roman"/>
          <w:sz w:val="24"/>
          <w:szCs w:val="24"/>
        </w:rPr>
      </w:pPr>
      <w:r w:rsidRPr="00A90CF7">
        <w:rPr>
          <w:rFonts w:ascii="Times New Roman" w:hAnsi="Times New Roman" w:cs="Times New Roman"/>
          <w:sz w:val="24"/>
          <w:szCs w:val="24"/>
        </w:rPr>
        <w:t>- Учет возрастных особенностей детей.</w:t>
      </w:r>
    </w:p>
    <w:p w:rsidR="00641D4A" w:rsidRPr="00A90CF7" w:rsidRDefault="00641D4A" w:rsidP="00641D4A">
      <w:pPr>
        <w:rPr>
          <w:rFonts w:ascii="Times New Roman" w:hAnsi="Times New Roman" w:cs="Times New Roman"/>
          <w:sz w:val="24"/>
          <w:szCs w:val="24"/>
        </w:rPr>
      </w:pPr>
      <w:r w:rsidRPr="00A90CF7">
        <w:rPr>
          <w:rFonts w:ascii="Times New Roman" w:hAnsi="Times New Roman" w:cs="Times New Roman"/>
          <w:sz w:val="24"/>
          <w:szCs w:val="24"/>
        </w:rPr>
        <w:t>Выбор действия в соответствии с возможностями ребенка.</w:t>
      </w:r>
    </w:p>
    <w:p w:rsidR="00641D4A" w:rsidRPr="00A90CF7" w:rsidRDefault="00641D4A" w:rsidP="00641D4A">
      <w:pPr>
        <w:rPr>
          <w:rFonts w:ascii="Times New Roman" w:hAnsi="Times New Roman" w:cs="Times New Roman"/>
          <w:sz w:val="24"/>
          <w:szCs w:val="24"/>
        </w:rPr>
      </w:pPr>
      <w:r w:rsidRPr="00A90CF7">
        <w:rPr>
          <w:rFonts w:ascii="Times New Roman" w:hAnsi="Times New Roman" w:cs="Times New Roman"/>
          <w:sz w:val="24"/>
          <w:szCs w:val="24"/>
        </w:rPr>
        <w:t>Создание атмосферы взаимопонимания и сотрудничества на занятиях.</w:t>
      </w:r>
    </w:p>
    <w:p w:rsidR="00641D4A" w:rsidRPr="00A90CF7" w:rsidRDefault="00641D4A" w:rsidP="00641D4A">
      <w:pPr>
        <w:rPr>
          <w:rFonts w:ascii="Times New Roman" w:hAnsi="Times New Roman" w:cs="Times New Roman"/>
          <w:sz w:val="24"/>
          <w:szCs w:val="24"/>
        </w:rPr>
      </w:pPr>
      <w:r w:rsidRPr="00A90CF7">
        <w:rPr>
          <w:rFonts w:ascii="Times New Roman" w:hAnsi="Times New Roman" w:cs="Times New Roman"/>
          <w:sz w:val="24"/>
          <w:szCs w:val="24"/>
        </w:rPr>
        <w:t>- Эмоциональная речь педагога.</w:t>
      </w:r>
    </w:p>
    <w:p w:rsidR="00641D4A" w:rsidRPr="00A90CF7" w:rsidRDefault="00641D4A" w:rsidP="00641D4A">
      <w:pPr>
        <w:rPr>
          <w:rFonts w:ascii="Times New Roman" w:hAnsi="Times New Roman" w:cs="Times New Roman"/>
          <w:sz w:val="24"/>
          <w:szCs w:val="24"/>
        </w:rPr>
      </w:pPr>
      <w:r w:rsidRPr="00A90CF7">
        <w:rPr>
          <w:rFonts w:ascii="Times New Roman" w:hAnsi="Times New Roman" w:cs="Times New Roman"/>
          <w:sz w:val="24"/>
          <w:szCs w:val="24"/>
        </w:rPr>
        <w:t>- Применение поощрения и порицания.</w:t>
      </w:r>
    </w:p>
    <w:p w:rsidR="00641D4A" w:rsidRPr="00A90CF7" w:rsidRDefault="00641D4A" w:rsidP="00641D4A">
      <w:pPr>
        <w:rPr>
          <w:rFonts w:ascii="Times New Roman" w:hAnsi="Times New Roman" w:cs="Times New Roman"/>
          <w:sz w:val="24"/>
          <w:szCs w:val="24"/>
        </w:rPr>
      </w:pPr>
      <w:r w:rsidRPr="00A90CF7">
        <w:rPr>
          <w:rFonts w:ascii="Times New Roman" w:hAnsi="Times New Roman" w:cs="Times New Roman"/>
          <w:sz w:val="24"/>
          <w:szCs w:val="24"/>
        </w:rPr>
        <w:t>- Вера педагога в возможности обучающегося (сравнение его самого сегодняшнего с ним вчерашним).</w:t>
      </w:r>
    </w:p>
    <w:sectPr w:rsidR="00641D4A" w:rsidRPr="00A90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D4A"/>
    <w:rsid w:val="001673F4"/>
    <w:rsid w:val="004432E7"/>
    <w:rsid w:val="00641D4A"/>
    <w:rsid w:val="00A9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2023-03-29T17:49:00Z</dcterms:created>
  <dcterms:modified xsi:type="dcterms:W3CDTF">2024-10-02T16:44:00Z</dcterms:modified>
</cp:coreProperties>
</file>