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69" w:rsidRPr="00465D5D" w:rsidRDefault="00465D5D" w:rsidP="00D24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5869" w:rsidRPr="00465D5D">
        <w:rPr>
          <w:rFonts w:ascii="Times New Roman" w:hAnsi="Times New Roman" w:cs="Times New Roman"/>
          <w:b/>
          <w:sz w:val="24"/>
          <w:szCs w:val="24"/>
        </w:rPr>
        <w:t>Помнит сердце, не забудет никогда…</w:t>
      </w:r>
    </w:p>
    <w:p w:rsidR="004C5869" w:rsidRPr="00465D5D" w:rsidRDefault="004C5869" w:rsidP="00D248C7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5D5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465D5D">
        <w:rPr>
          <w:rFonts w:ascii="Times New Roman" w:hAnsi="Times New Roman" w:cs="Times New Roman"/>
          <w:b/>
          <w:sz w:val="24"/>
          <w:szCs w:val="24"/>
        </w:rPr>
        <w:t xml:space="preserve"> Сценарий мероприятия </w:t>
      </w:r>
      <w:proofErr w:type="gramStart"/>
      <w:r w:rsidRPr="00465D5D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465D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869" w:rsidRPr="00465D5D" w:rsidRDefault="004C5869" w:rsidP="00D248C7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65D5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65D5D">
        <w:rPr>
          <w:rFonts w:ascii="Times New Roman" w:hAnsi="Times New Roman" w:cs="Times New Roman"/>
          <w:b/>
          <w:sz w:val="24"/>
          <w:szCs w:val="24"/>
        </w:rPr>
        <w:t xml:space="preserve">  Дню Победы 9 мая 2024.</w:t>
      </w:r>
    </w:p>
    <w:p w:rsidR="00465D5D" w:rsidRPr="00465D5D" w:rsidRDefault="00465D5D" w:rsidP="00D248C7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465D5D">
        <w:rPr>
          <w:rFonts w:ascii="Times New Roman" w:hAnsi="Times New Roman" w:cs="Times New Roman"/>
          <w:b/>
          <w:sz w:val="24"/>
          <w:szCs w:val="24"/>
        </w:rPr>
        <w:t xml:space="preserve"> Составитель: Малинина Н.Ю.</w:t>
      </w:r>
    </w:p>
    <w:p w:rsidR="004C5869" w:rsidRPr="00465D5D" w:rsidRDefault="004C5869" w:rsidP="00D248C7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D45CE7" w:rsidRPr="00465D5D" w:rsidRDefault="00D248C7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Ведущий  1:</w:t>
      </w:r>
      <w:r w:rsidRPr="00465D5D">
        <w:rPr>
          <w:rFonts w:ascii="Times New Roman" w:hAnsi="Times New Roman" w:cs="Times New Roman"/>
          <w:sz w:val="24"/>
          <w:szCs w:val="24"/>
        </w:rPr>
        <w:t xml:space="preserve">  Добрый  день,  дорогие  друзья!  Сегодня,  в  преддверии  великого  праздника  –  Дня  Победы  мы  встречаемся  с  вами,  чтобы  почтить  память  всех,   кто на своих плечах вынес ужасы войны и приблизил День Победы!</w:t>
      </w:r>
      <w:r w:rsidR="00515AB5" w:rsidRPr="00465D5D">
        <w:rPr>
          <w:rFonts w:ascii="Times New Roman" w:hAnsi="Times New Roman" w:cs="Times New Roman"/>
          <w:sz w:val="24"/>
          <w:szCs w:val="24"/>
        </w:rPr>
        <w:t xml:space="preserve">   </w:t>
      </w:r>
      <w:r w:rsidR="00515AB5" w:rsidRPr="00465D5D">
        <w:rPr>
          <w:rFonts w:ascii="Times New Roman" w:hAnsi="Times New Roman" w:cs="Times New Roman"/>
          <w:sz w:val="24"/>
          <w:szCs w:val="24"/>
        </w:rPr>
        <w:cr/>
      </w:r>
      <w:r w:rsidRPr="00465D5D">
        <w:rPr>
          <w:rFonts w:ascii="Times New Roman" w:hAnsi="Times New Roman" w:cs="Times New Roman"/>
          <w:sz w:val="24"/>
          <w:szCs w:val="24"/>
        </w:rPr>
        <w:t xml:space="preserve"> </w:t>
      </w:r>
      <w:r w:rsidRPr="00465D5D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465D5D">
        <w:rPr>
          <w:rFonts w:ascii="Times New Roman" w:hAnsi="Times New Roman" w:cs="Times New Roman"/>
          <w:sz w:val="24"/>
          <w:szCs w:val="24"/>
        </w:rPr>
        <w:t xml:space="preserve"> Победы добра над злом!  </w:t>
      </w:r>
      <w:r w:rsidRPr="00465D5D">
        <w:rPr>
          <w:rFonts w:ascii="Times New Roman" w:hAnsi="Times New Roman" w:cs="Times New Roman"/>
          <w:sz w:val="24"/>
          <w:szCs w:val="24"/>
        </w:rPr>
        <w:cr/>
      </w:r>
      <w:r w:rsidRPr="00465D5D">
        <w:rPr>
          <w:rFonts w:ascii="Times New Roman" w:hAnsi="Times New Roman" w:cs="Times New Roman"/>
          <w:b/>
          <w:sz w:val="24"/>
          <w:szCs w:val="24"/>
        </w:rPr>
        <w:t>Ведущий  3:</w:t>
      </w:r>
      <w:r w:rsidRPr="00465D5D">
        <w:rPr>
          <w:rFonts w:ascii="Times New Roman" w:hAnsi="Times New Roman" w:cs="Times New Roman"/>
          <w:sz w:val="24"/>
          <w:szCs w:val="24"/>
        </w:rPr>
        <w:t xml:space="preserve">  Весь  советский  народ  встал  на  защиту  нашей  Родины,  в  тылу   и на фронте все приближали Победу как могли! </w:t>
      </w:r>
    </w:p>
    <w:p w:rsidR="004C5869" w:rsidRPr="00465D5D" w:rsidRDefault="00D45CE7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Слайд 2.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cr/>
        <w:t xml:space="preserve"> Ведущий 1: 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Внимание всем! </w:t>
      </w:r>
    </w:p>
    <w:p w:rsidR="00D45CE7" w:rsidRPr="00465D5D" w:rsidRDefault="00D248C7" w:rsidP="00D248C7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 xml:space="preserve">Звучит гимн Российской Федерации.  Звучит Государственный гимн Российской Федерации.  </w:t>
      </w:r>
    </w:p>
    <w:p w:rsidR="00D45CE7" w:rsidRPr="00465D5D" w:rsidRDefault="00D45CE7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Слайд 3.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cr/>
        <w:t>Ведущий 1: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В каждой российской семье есть свой герой и  с</w:t>
      </w:r>
      <w:r w:rsidRPr="00465D5D">
        <w:rPr>
          <w:rFonts w:ascii="Times New Roman" w:hAnsi="Times New Roman" w:cs="Times New Roman"/>
          <w:sz w:val="24"/>
          <w:szCs w:val="24"/>
        </w:rPr>
        <w:t xml:space="preserve">егодня они здесь   </w:t>
      </w:r>
      <w:r w:rsidRPr="00465D5D">
        <w:rPr>
          <w:rFonts w:ascii="Times New Roman" w:hAnsi="Times New Roman" w:cs="Times New Roman"/>
          <w:sz w:val="24"/>
          <w:szCs w:val="24"/>
        </w:rPr>
        <w:cr/>
        <w:t>с нами, они с портретов смотрят на нас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. Это ваши родственники, ветераны,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  <w:t xml:space="preserve">бойцы,  дети  войны,  славные  защитники  Отечества  недавних  сражений,  которым  предстояло на собственных плечах вынести все ужасы войны и внести свой вклад   в большую Победу. </w:t>
      </w:r>
    </w:p>
    <w:p w:rsidR="00C465EE" w:rsidRPr="00465D5D" w:rsidRDefault="00D45CE7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Слайд 4.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cr/>
        <w:t>Ведущий   2: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    Великая   Отечественная   война   длилась   1418   дней.   4   года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  <w:t xml:space="preserve">ожесточенных сражений и подвигов в борьбе с фашистскими захватчиками. В этом  году  отмечается  80  лет  Крымской  наступательной  операции,  в результате  которой  Севастополь   и   Крым   были   освобождены   от   немецко-фашистских   захватчиков.   Крымская  операция  длилась  с  8  апреля  по  12  мая  1944  года  и  является  одной  из  самых значимых в истории Великой Отечественной войны.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t>Ведущий   1: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    Оккупанты   полностью   или   частично   разрушили   и   сожгли 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  <w:t xml:space="preserve">1710  городов  и  поселков,  свыше  70  тысяч  сел  и  деревень.  В  годы  войны  погибло  почти 30 миллионов человек, защищая свой дом, свою семью, свою Родину! Только  вдумайтесь в эти страшные цифры – более 30 миллионов. В каждой семье есть свой  герой!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</w:r>
      <w:r w:rsidR="00C465EE" w:rsidRPr="00465D5D"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C465EE" w:rsidRPr="00465D5D" w:rsidRDefault="00D248C7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Ведущий  3:</w:t>
      </w:r>
      <w:r w:rsidRPr="00465D5D">
        <w:rPr>
          <w:rFonts w:ascii="Times New Roman" w:hAnsi="Times New Roman" w:cs="Times New Roman"/>
          <w:sz w:val="24"/>
          <w:szCs w:val="24"/>
        </w:rPr>
        <w:t xml:space="preserve">   Наш  долг  –   пронести  </w:t>
      </w:r>
      <w:proofErr w:type="gramStart"/>
      <w:r w:rsidRPr="00465D5D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465D5D">
        <w:rPr>
          <w:rFonts w:ascii="Times New Roman" w:hAnsi="Times New Roman" w:cs="Times New Roman"/>
          <w:sz w:val="24"/>
          <w:szCs w:val="24"/>
        </w:rPr>
        <w:t xml:space="preserve">  года,  передавая  от  поколения   </w:t>
      </w:r>
      <w:r w:rsidRPr="00465D5D">
        <w:rPr>
          <w:rFonts w:ascii="Times New Roman" w:hAnsi="Times New Roman" w:cs="Times New Roman"/>
          <w:sz w:val="24"/>
          <w:szCs w:val="24"/>
        </w:rPr>
        <w:cr/>
        <w:t xml:space="preserve">к  поколению,  историю  о  тех  страшных  событий,  память  о  подвиге  всего  народа  нашей  Великой  страны,  чтобы  никто  и  никогда  не  смог  забыть  уроки  истории   и ту роль, которую сыграла наша страна в победе над фашистской чумой!  </w:t>
      </w:r>
    </w:p>
    <w:p w:rsidR="00D248C7" w:rsidRPr="00465D5D" w:rsidRDefault="00C465EE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lastRenderedPageBreak/>
        <w:t>Слайд 6.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cr/>
        <w:t>Ведущий  1: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 Среди  героев  </w:t>
      </w:r>
      <w:proofErr w:type="gramStart"/>
      <w:r w:rsidR="00D248C7" w:rsidRPr="00465D5D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="00D248C7" w:rsidRPr="00465D5D">
        <w:rPr>
          <w:rFonts w:ascii="Times New Roman" w:hAnsi="Times New Roman" w:cs="Times New Roman"/>
          <w:sz w:val="24"/>
          <w:szCs w:val="24"/>
        </w:rPr>
        <w:t xml:space="preserve">  и  жители  нашего  </w:t>
      </w:r>
      <w:r w:rsidR="00C23114" w:rsidRPr="00465D5D">
        <w:rPr>
          <w:rFonts w:ascii="Times New Roman" w:hAnsi="Times New Roman" w:cs="Times New Roman"/>
          <w:sz w:val="24"/>
          <w:szCs w:val="24"/>
        </w:rPr>
        <w:t>села</w:t>
      </w:r>
      <w:r w:rsidR="00D248C7" w:rsidRPr="00465D5D">
        <w:rPr>
          <w:rFonts w:ascii="Times New Roman" w:hAnsi="Times New Roman" w:cs="Times New Roman"/>
          <w:sz w:val="24"/>
          <w:szCs w:val="24"/>
        </w:rPr>
        <w:t>,  учащиеся  нашей школы</w:t>
      </w:r>
      <w:r w:rsidR="00C23114" w:rsidRPr="00465D5D">
        <w:rPr>
          <w:rFonts w:ascii="Times New Roman" w:hAnsi="Times New Roman" w:cs="Times New Roman"/>
          <w:sz w:val="24"/>
          <w:szCs w:val="24"/>
        </w:rPr>
        <w:t>.</w:t>
      </w:r>
    </w:p>
    <w:p w:rsidR="00C465EE" w:rsidRPr="00465D5D" w:rsidRDefault="00C465EE" w:rsidP="00D248C7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Слайд 7.</w:t>
      </w:r>
    </w:p>
    <w:p w:rsidR="00D248C7" w:rsidRPr="00465D5D" w:rsidRDefault="00D248C7" w:rsidP="00C23114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45CE7" w:rsidRPr="00465D5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F5F37" w:rsidRPr="00465D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5D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F5F37" w:rsidRPr="00465D5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C23114" w:rsidRPr="00465D5D">
        <w:rPr>
          <w:rFonts w:ascii="Times New Roman" w:hAnsi="Times New Roman" w:cs="Times New Roman"/>
          <w:b/>
          <w:sz w:val="24"/>
          <w:szCs w:val="24"/>
        </w:rPr>
        <w:t>(Филатов.</w:t>
      </w:r>
      <w:proofErr w:type="gramEnd"/>
      <w:r w:rsidR="00C23114" w:rsidRPr="00465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3114" w:rsidRPr="00465D5D">
        <w:rPr>
          <w:rFonts w:ascii="Times New Roman" w:hAnsi="Times New Roman" w:cs="Times New Roman"/>
          <w:b/>
          <w:sz w:val="24"/>
          <w:szCs w:val="24"/>
        </w:rPr>
        <w:t>Бажанов)</w:t>
      </w:r>
      <w:proofErr w:type="gramEnd"/>
    </w:p>
    <w:p w:rsidR="00C465EE" w:rsidRPr="00465D5D" w:rsidRDefault="00C465EE" w:rsidP="00C23114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Слайд 8.</w:t>
      </w:r>
    </w:p>
    <w:p w:rsidR="00463012" w:rsidRPr="00465D5D" w:rsidRDefault="00D248C7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 xml:space="preserve"> Ведущий   2:</w:t>
      </w:r>
      <w:r w:rsidRPr="00465D5D">
        <w:rPr>
          <w:rFonts w:ascii="Times New Roman" w:hAnsi="Times New Roman" w:cs="Times New Roman"/>
          <w:sz w:val="24"/>
          <w:szCs w:val="24"/>
        </w:rPr>
        <w:t xml:space="preserve">   Официальным   символом   Победы   советского   народа   и   его  </w:t>
      </w:r>
      <w:r w:rsidRPr="00465D5D">
        <w:rPr>
          <w:rFonts w:ascii="Times New Roman" w:hAnsi="Times New Roman" w:cs="Times New Roman"/>
          <w:sz w:val="24"/>
          <w:szCs w:val="24"/>
        </w:rPr>
        <w:cr/>
        <w:t xml:space="preserve">Вооруженных  сил  над  фашистской  Германией  в  Великой  Отечественной  войне  1941-1945 годов, является Знамя Победы –  штурмовой флаг 150-й ордена Кутузова  II  степени </w:t>
      </w:r>
      <w:proofErr w:type="spellStart"/>
      <w:r w:rsidRPr="00465D5D">
        <w:rPr>
          <w:rFonts w:ascii="Times New Roman" w:hAnsi="Times New Roman" w:cs="Times New Roman"/>
          <w:sz w:val="24"/>
          <w:szCs w:val="24"/>
        </w:rPr>
        <w:t>Идрицкой</w:t>
      </w:r>
      <w:proofErr w:type="spellEnd"/>
      <w:r w:rsidRPr="00465D5D">
        <w:rPr>
          <w:rFonts w:ascii="Times New Roman" w:hAnsi="Times New Roman" w:cs="Times New Roman"/>
          <w:sz w:val="24"/>
          <w:szCs w:val="24"/>
        </w:rPr>
        <w:t xml:space="preserve"> стрелковой дивизии, водруженный 1 мая 1945 года на крыше  здания рейхстага в городе Берлине.  </w:t>
      </w:r>
      <w:r w:rsidRPr="00465D5D">
        <w:rPr>
          <w:rFonts w:ascii="Times New Roman" w:hAnsi="Times New Roman" w:cs="Times New Roman"/>
          <w:sz w:val="24"/>
          <w:szCs w:val="24"/>
        </w:rPr>
        <w:cr/>
        <w:t xml:space="preserve">Оно  представляет  собой  прикрепленное  к  древку  прямоугольное  красное  </w:t>
      </w:r>
      <w:r w:rsidRPr="00465D5D">
        <w:rPr>
          <w:rFonts w:ascii="Times New Roman" w:hAnsi="Times New Roman" w:cs="Times New Roman"/>
          <w:sz w:val="24"/>
          <w:szCs w:val="24"/>
        </w:rPr>
        <w:cr/>
        <w:t xml:space="preserve">полотнище, на лицевой стороне которого вверху  у древка </w:t>
      </w:r>
      <w:proofErr w:type="gramStart"/>
      <w:r w:rsidRPr="00465D5D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Pr="00465D5D">
        <w:rPr>
          <w:rFonts w:ascii="Times New Roman" w:hAnsi="Times New Roman" w:cs="Times New Roman"/>
          <w:sz w:val="24"/>
          <w:szCs w:val="24"/>
        </w:rPr>
        <w:t xml:space="preserve"> серебряные  </w:t>
      </w:r>
      <w:r w:rsidRPr="00465D5D">
        <w:rPr>
          <w:rFonts w:ascii="Times New Roman" w:hAnsi="Times New Roman" w:cs="Times New Roman"/>
          <w:sz w:val="24"/>
          <w:szCs w:val="24"/>
        </w:rPr>
        <w:cr/>
        <w:t xml:space="preserve">пятиконечная звезда, серп и молот, на остальной части полотнища перед отправкой  в  Москву  была  добавлена  надпись  белыми  буквами  в  четыре  строки:  «150  стр.  ордена   Кутузова   II   ст.   </w:t>
      </w:r>
      <w:proofErr w:type="spellStart"/>
      <w:r w:rsidRPr="00465D5D">
        <w:rPr>
          <w:rFonts w:ascii="Times New Roman" w:hAnsi="Times New Roman" w:cs="Times New Roman"/>
          <w:sz w:val="24"/>
          <w:szCs w:val="24"/>
        </w:rPr>
        <w:t>Идрицк</w:t>
      </w:r>
      <w:proofErr w:type="spellEnd"/>
      <w:r w:rsidRPr="00465D5D">
        <w:rPr>
          <w:rFonts w:ascii="Times New Roman" w:hAnsi="Times New Roman" w:cs="Times New Roman"/>
          <w:sz w:val="24"/>
          <w:szCs w:val="24"/>
        </w:rPr>
        <w:t xml:space="preserve">.   див.   79   C.К.   3   У.А.   1   Б.Ф»,   что   означает  наименование дивизии.  </w:t>
      </w:r>
    </w:p>
    <w:p w:rsidR="00463012" w:rsidRPr="00465D5D" w:rsidRDefault="00463012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Слайд 9.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cr/>
        <w:t>Ведущий  3: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 И  сегодня  Знамя  Победы  –  это  символ  героической  истории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  <w:t xml:space="preserve">России, важнейшая государственная реликвия Российской Федерации.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t>Ведущий 3: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Мы все - правнуки и внуки, сыны и дети героического народа!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t>Ведущий  2: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 Мы  должны  с  вами  знать  и  помнить,  что  Россия  –  это  сила,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="00D248C7" w:rsidRPr="00465D5D">
        <w:rPr>
          <w:rFonts w:ascii="Times New Roman" w:hAnsi="Times New Roman" w:cs="Times New Roman"/>
          <w:sz w:val="24"/>
          <w:szCs w:val="24"/>
        </w:rPr>
        <w:t>скрепляющая</w:t>
      </w:r>
      <w:proofErr w:type="gramEnd"/>
      <w:r w:rsidR="00D248C7" w:rsidRPr="00465D5D">
        <w:rPr>
          <w:rFonts w:ascii="Times New Roman" w:hAnsi="Times New Roman" w:cs="Times New Roman"/>
          <w:sz w:val="24"/>
          <w:szCs w:val="24"/>
        </w:rPr>
        <w:t xml:space="preserve"> представителей самых разных этносов в единое целое. Я горжусь тем,  что родился и живу в России.  </w:t>
      </w:r>
    </w:p>
    <w:p w:rsidR="001F5F37" w:rsidRPr="00465D5D" w:rsidRDefault="00463012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Слайд 10.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t>Ведущий  3: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 К  сожалению  не  все  герои  вернулись  домой,  но  мы  всегда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  <w:t xml:space="preserve">помним  о  них,  об  их  мужестве,  отваге,  проявленных  при  исполнении  воинского  долга.  </w:t>
      </w:r>
    </w:p>
    <w:p w:rsidR="00463012" w:rsidRPr="00465D5D" w:rsidRDefault="001F5F37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 xml:space="preserve">                  Видео. Поем Журавли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cr/>
        <w:t>Ведущий   1: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  Право   жить   под   мирным   небом   нам   да</w:t>
      </w:r>
      <w:r w:rsidR="00463012" w:rsidRPr="00465D5D">
        <w:rPr>
          <w:rFonts w:ascii="Times New Roman" w:hAnsi="Times New Roman" w:cs="Times New Roman"/>
          <w:sz w:val="24"/>
          <w:szCs w:val="24"/>
        </w:rPr>
        <w:t xml:space="preserve">но   нашими   дедами   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и   прадедами,     нашими      героями.    Вечная     Слава    героям,    павшим     за   свободу   и  независимость  нашей  Родины!  Если  объявить  по  каждому  погибшему  в  годы  Великой Отечественной войны минуту молчания, страна будет молчать 57 лет. </w:t>
      </w:r>
    </w:p>
    <w:p w:rsidR="00D248C7" w:rsidRPr="00465D5D" w:rsidRDefault="00463012" w:rsidP="00D248C7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Слайд11.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cr/>
        <w:t xml:space="preserve">Ведущий 3: 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Через века, </w:t>
      </w:r>
      <w:proofErr w:type="gramStart"/>
      <w:r w:rsidR="00D248C7" w:rsidRPr="00465D5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D248C7" w:rsidRPr="00465D5D">
        <w:rPr>
          <w:rFonts w:ascii="Times New Roman" w:hAnsi="Times New Roman" w:cs="Times New Roman"/>
          <w:sz w:val="24"/>
          <w:szCs w:val="24"/>
        </w:rPr>
        <w:t xml:space="preserve"> года, – помните!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D248C7" w:rsidRPr="00465D5D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="00D248C7" w:rsidRPr="00465D5D">
        <w:rPr>
          <w:rFonts w:ascii="Times New Roman" w:hAnsi="Times New Roman" w:cs="Times New Roman"/>
          <w:sz w:val="24"/>
          <w:szCs w:val="24"/>
        </w:rPr>
        <w:t xml:space="preserve"> кто уже не придет никогда, – помните!</w:t>
      </w:r>
      <w:r w:rsidR="00554833" w:rsidRPr="00465D5D">
        <w:rPr>
          <w:rFonts w:ascii="Times New Roman" w:hAnsi="Times New Roman" w:cs="Times New Roman"/>
          <w:sz w:val="24"/>
          <w:szCs w:val="24"/>
        </w:rPr>
        <w:t xml:space="preserve">  </w:t>
      </w:r>
      <w:r w:rsidR="00554833" w:rsidRPr="00465D5D">
        <w:rPr>
          <w:rFonts w:ascii="Times New Roman" w:hAnsi="Times New Roman" w:cs="Times New Roman"/>
          <w:sz w:val="24"/>
          <w:szCs w:val="24"/>
        </w:rPr>
        <w:cr/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D248C7" w:rsidRPr="00465D5D">
        <w:rPr>
          <w:rFonts w:ascii="Times New Roman" w:hAnsi="Times New Roman" w:cs="Times New Roman"/>
          <w:sz w:val="24"/>
          <w:szCs w:val="24"/>
        </w:rPr>
        <w:t xml:space="preserve"> Люди! </w:t>
      </w:r>
      <w:proofErr w:type="gramStart"/>
      <w:r w:rsidR="00D248C7" w:rsidRPr="00465D5D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D248C7" w:rsidRPr="00465D5D">
        <w:rPr>
          <w:rFonts w:ascii="Times New Roman" w:hAnsi="Times New Roman" w:cs="Times New Roman"/>
          <w:sz w:val="24"/>
          <w:szCs w:val="24"/>
        </w:rPr>
        <w:t xml:space="preserve"> сердца стучатся, – помните! 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  <w:t xml:space="preserve">Какою ценой завоевано счастье, – пожалуйста, помните!  </w:t>
      </w:r>
      <w:r w:rsidR="00D248C7" w:rsidRPr="00465D5D">
        <w:rPr>
          <w:rFonts w:ascii="Times New Roman" w:hAnsi="Times New Roman" w:cs="Times New Roman"/>
          <w:sz w:val="24"/>
          <w:szCs w:val="24"/>
        </w:rPr>
        <w:cr/>
      </w:r>
      <w:r w:rsidR="00A27582" w:rsidRPr="00465D5D">
        <w:rPr>
          <w:rFonts w:ascii="Times New Roman" w:hAnsi="Times New Roman" w:cs="Times New Roman"/>
          <w:b/>
          <w:sz w:val="24"/>
          <w:szCs w:val="24"/>
        </w:rPr>
        <w:t>Слайд 12.</w:t>
      </w:r>
    </w:p>
    <w:p w:rsidR="00A27582" w:rsidRPr="00465D5D" w:rsidRDefault="00D248C7" w:rsidP="00D248C7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 xml:space="preserve">Минута молчания, звучит метроном, «Знамя склонить»  </w:t>
      </w:r>
      <w:r w:rsidRPr="00465D5D">
        <w:rPr>
          <w:rFonts w:ascii="Times New Roman" w:hAnsi="Times New Roman" w:cs="Times New Roman"/>
          <w:b/>
          <w:sz w:val="24"/>
          <w:szCs w:val="24"/>
        </w:rPr>
        <w:cr/>
      </w:r>
      <w:r w:rsidR="00A27582" w:rsidRPr="00465D5D">
        <w:rPr>
          <w:rFonts w:ascii="Times New Roman" w:hAnsi="Times New Roman" w:cs="Times New Roman"/>
          <w:b/>
          <w:sz w:val="24"/>
          <w:szCs w:val="24"/>
        </w:rPr>
        <w:t>Слайд13.</w:t>
      </w:r>
    </w:p>
    <w:p w:rsidR="00A27582" w:rsidRPr="00465D5D" w:rsidRDefault="00A27582" w:rsidP="00D248C7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1:   </w:t>
      </w:r>
    </w:p>
    <w:p w:rsidR="00554833" w:rsidRPr="00465D5D" w:rsidRDefault="00D248C7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sz w:val="24"/>
          <w:szCs w:val="24"/>
        </w:rPr>
        <w:t xml:space="preserve">По всей стране от края и до края,  </w:t>
      </w:r>
      <w:r w:rsidRPr="00465D5D">
        <w:rPr>
          <w:rFonts w:ascii="Times New Roman" w:hAnsi="Times New Roman" w:cs="Times New Roman"/>
          <w:sz w:val="24"/>
          <w:szCs w:val="24"/>
        </w:rPr>
        <w:cr/>
        <w:t xml:space="preserve">Нет города такого, нет села,  </w:t>
      </w:r>
      <w:r w:rsidRPr="00465D5D">
        <w:rPr>
          <w:rFonts w:ascii="Times New Roman" w:hAnsi="Times New Roman" w:cs="Times New Roman"/>
          <w:sz w:val="24"/>
          <w:szCs w:val="24"/>
        </w:rPr>
        <w:cr/>
        <w:t>Куда бы ни пришла Победа в мае</w:t>
      </w:r>
    </w:p>
    <w:p w:rsidR="00D248C7" w:rsidRPr="00465D5D" w:rsidRDefault="00D248C7" w:rsidP="00D248C7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sz w:val="24"/>
          <w:szCs w:val="24"/>
        </w:rPr>
        <w:t xml:space="preserve">Великого девятого числа!  </w:t>
      </w:r>
      <w:r w:rsidRPr="00465D5D">
        <w:rPr>
          <w:rFonts w:ascii="Times New Roman" w:hAnsi="Times New Roman" w:cs="Times New Roman"/>
          <w:sz w:val="24"/>
          <w:szCs w:val="24"/>
        </w:rPr>
        <w:cr/>
      </w:r>
      <w:r w:rsidR="00A27582" w:rsidRPr="00465D5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27582" w:rsidRPr="00465D5D">
        <w:rPr>
          <w:rFonts w:ascii="Times New Roman" w:hAnsi="Times New Roman" w:cs="Times New Roman"/>
          <w:b/>
          <w:sz w:val="24"/>
          <w:szCs w:val="24"/>
        </w:rPr>
        <w:t>Видео.</w:t>
      </w:r>
    </w:p>
    <w:p w:rsidR="00465D5D" w:rsidRDefault="00465D5D" w:rsidP="00D24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GoBack"/>
      <w:bookmarkEnd w:id="0"/>
      <w:r w:rsidR="00D248C7" w:rsidRPr="00465D5D">
        <w:rPr>
          <w:rFonts w:ascii="Times New Roman" w:hAnsi="Times New Roman" w:cs="Times New Roman"/>
          <w:sz w:val="24"/>
          <w:szCs w:val="24"/>
        </w:rPr>
        <w:t xml:space="preserve"> </w:t>
      </w:r>
      <w:r w:rsidR="00D248C7" w:rsidRPr="00465D5D">
        <w:rPr>
          <w:rFonts w:ascii="Times New Roman" w:hAnsi="Times New Roman" w:cs="Times New Roman"/>
          <w:b/>
          <w:sz w:val="24"/>
          <w:szCs w:val="24"/>
        </w:rPr>
        <w:t xml:space="preserve">Исполнение песни «День Победы»                                     </w:t>
      </w:r>
    </w:p>
    <w:p w:rsidR="00A27582" w:rsidRPr="00465D5D" w:rsidRDefault="00A27582" w:rsidP="00D248C7">
      <w:pPr>
        <w:rPr>
          <w:rFonts w:ascii="Times New Roman" w:hAnsi="Times New Roman" w:cs="Times New Roman"/>
          <w:b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Слайд 14.</w:t>
      </w:r>
    </w:p>
    <w:p w:rsidR="00554833" w:rsidRPr="00465D5D" w:rsidRDefault="00D248C7" w:rsidP="00554833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 xml:space="preserve">Ведущий 1:   </w:t>
      </w:r>
      <w:r w:rsidRPr="00465D5D">
        <w:rPr>
          <w:rFonts w:ascii="Times New Roman" w:hAnsi="Times New Roman" w:cs="Times New Roman"/>
          <w:sz w:val="24"/>
          <w:szCs w:val="24"/>
        </w:rPr>
        <w:t xml:space="preserve">Сколько бы ни прошло лет, мы всегда будем помнить наших прадедов, наших  родных и близких – всех, кто погиб, сражаясь за Родину.  </w:t>
      </w:r>
      <w:r w:rsidRPr="00465D5D">
        <w:rPr>
          <w:rFonts w:ascii="Times New Roman" w:hAnsi="Times New Roman" w:cs="Times New Roman"/>
          <w:sz w:val="24"/>
          <w:szCs w:val="24"/>
        </w:rPr>
        <w:cr/>
      </w:r>
      <w:r w:rsidRPr="00465D5D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465D5D">
        <w:rPr>
          <w:rFonts w:ascii="Times New Roman" w:hAnsi="Times New Roman" w:cs="Times New Roman"/>
          <w:sz w:val="24"/>
          <w:szCs w:val="24"/>
        </w:rPr>
        <w:t xml:space="preserve">: И всегда – в дни личного счастья и в дни всенародного торжества  </w:t>
      </w:r>
      <w:r w:rsidRPr="00465D5D">
        <w:rPr>
          <w:rFonts w:ascii="Times New Roman" w:hAnsi="Times New Roman" w:cs="Times New Roman"/>
          <w:sz w:val="24"/>
          <w:szCs w:val="24"/>
        </w:rPr>
        <w:cr/>
        <w:t>– мы будем приходить к памятникам, к обелискам, к вечному огню.</w:t>
      </w:r>
      <w:r w:rsidR="00554833" w:rsidRPr="00465D5D">
        <w:rPr>
          <w:rFonts w:ascii="Times New Roman" w:hAnsi="Times New Roman" w:cs="Times New Roman"/>
          <w:sz w:val="24"/>
          <w:szCs w:val="24"/>
        </w:rPr>
        <w:t xml:space="preserve">   </w:t>
      </w:r>
      <w:r w:rsidR="00554833" w:rsidRPr="00465D5D">
        <w:rPr>
          <w:rFonts w:ascii="Times New Roman" w:hAnsi="Times New Roman" w:cs="Times New Roman"/>
          <w:sz w:val="24"/>
          <w:szCs w:val="24"/>
        </w:rPr>
        <w:cr/>
      </w:r>
      <w:r w:rsidRPr="00465D5D">
        <w:rPr>
          <w:rFonts w:ascii="Times New Roman" w:hAnsi="Times New Roman" w:cs="Times New Roman"/>
          <w:b/>
          <w:sz w:val="24"/>
          <w:szCs w:val="24"/>
        </w:rPr>
        <w:t xml:space="preserve"> Ведущий  3:</w:t>
      </w:r>
      <w:r w:rsidRPr="00465D5D">
        <w:rPr>
          <w:rFonts w:ascii="Times New Roman" w:hAnsi="Times New Roman" w:cs="Times New Roman"/>
          <w:sz w:val="24"/>
          <w:szCs w:val="24"/>
        </w:rPr>
        <w:t xml:space="preserve">  Мы  наследники  героического  прошлого  своей  страны,  и  от  нас  зависит  судьба  будущих  поколений.  Память  о  войне  жива  в  нас.  Она  находит  десятки путей, чтобы не покинуть человеческое сердце.  </w:t>
      </w:r>
      <w:r w:rsidRPr="00465D5D">
        <w:rPr>
          <w:rFonts w:ascii="Times New Roman" w:hAnsi="Times New Roman" w:cs="Times New Roman"/>
          <w:sz w:val="24"/>
          <w:szCs w:val="24"/>
        </w:rPr>
        <w:cr/>
      </w:r>
      <w:r w:rsidRPr="00465D5D">
        <w:rPr>
          <w:rFonts w:ascii="Times New Roman" w:hAnsi="Times New Roman" w:cs="Times New Roman"/>
          <w:b/>
          <w:sz w:val="24"/>
          <w:szCs w:val="24"/>
        </w:rPr>
        <w:t xml:space="preserve">Ведущий 1:   </w:t>
      </w:r>
      <w:r w:rsidRPr="00465D5D">
        <w:rPr>
          <w:rFonts w:ascii="Times New Roman" w:hAnsi="Times New Roman" w:cs="Times New Roman"/>
          <w:sz w:val="24"/>
          <w:szCs w:val="24"/>
        </w:rPr>
        <w:t>Давайте   вместе   делать   добрые   дела</w:t>
      </w:r>
    </w:p>
    <w:p w:rsidR="00D248C7" w:rsidRPr="00465D5D" w:rsidRDefault="00D248C7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b/>
          <w:sz w:val="24"/>
          <w:szCs w:val="24"/>
        </w:rPr>
        <w:t>Ведущий 3:</w:t>
      </w:r>
      <w:r w:rsidRPr="00465D5D">
        <w:rPr>
          <w:rFonts w:ascii="Times New Roman" w:hAnsi="Times New Roman" w:cs="Times New Roman"/>
          <w:sz w:val="24"/>
          <w:szCs w:val="24"/>
        </w:rPr>
        <w:t xml:space="preserve"> Наша память соединяет прошлое и будущее.  </w:t>
      </w:r>
      <w:r w:rsidRPr="00465D5D">
        <w:rPr>
          <w:rFonts w:ascii="Times New Roman" w:hAnsi="Times New Roman" w:cs="Times New Roman"/>
          <w:sz w:val="24"/>
          <w:szCs w:val="24"/>
        </w:rPr>
        <w:cr/>
      </w:r>
      <w:r w:rsidRPr="00465D5D">
        <w:rPr>
          <w:rFonts w:ascii="Times New Roman" w:hAnsi="Times New Roman" w:cs="Times New Roman"/>
          <w:b/>
          <w:sz w:val="24"/>
          <w:szCs w:val="24"/>
        </w:rPr>
        <w:t>Ведущий  2:</w:t>
      </w:r>
      <w:r w:rsidRPr="00465D5D">
        <w:rPr>
          <w:rFonts w:ascii="Times New Roman" w:hAnsi="Times New Roman" w:cs="Times New Roman"/>
          <w:sz w:val="24"/>
          <w:szCs w:val="24"/>
        </w:rPr>
        <w:t xml:space="preserve">  От  всей  души  поздравляем  всех  с  великим  праздником!  Пусть  сердца  наши бьются  в такт  с сердцем Родины, и пусть  наши дети, и  внуки наших  внуков   будут   помнить   о   стойкости   и   мужестве   нашего   народа   и   гордиться  подвигами его героев</w:t>
      </w:r>
      <w:proofErr w:type="gramStart"/>
      <w:r w:rsidRPr="00465D5D">
        <w:rPr>
          <w:rFonts w:ascii="Times New Roman" w:hAnsi="Times New Roman" w:cs="Times New Roman"/>
          <w:sz w:val="24"/>
          <w:szCs w:val="24"/>
        </w:rPr>
        <w:t xml:space="preserve">!  </w:t>
      </w:r>
      <w:proofErr w:type="gramEnd"/>
      <w:r w:rsidRPr="00465D5D">
        <w:rPr>
          <w:rFonts w:ascii="Times New Roman" w:hAnsi="Times New Roman" w:cs="Times New Roman"/>
          <w:sz w:val="24"/>
          <w:szCs w:val="24"/>
        </w:rPr>
        <w:cr/>
      </w:r>
    </w:p>
    <w:p w:rsidR="009004F5" w:rsidRPr="00465D5D" w:rsidRDefault="00D248C7" w:rsidP="00D248C7">
      <w:pPr>
        <w:rPr>
          <w:rFonts w:ascii="Times New Roman" w:hAnsi="Times New Roman" w:cs="Times New Roman"/>
          <w:sz w:val="24"/>
          <w:szCs w:val="24"/>
        </w:rPr>
      </w:pPr>
      <w:r w:rsidRPr="00465D5D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9004F5" w:rsidRPr="0046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C7"/>
    <w:rsid w:val="000024DC"/>
    <w:rsid w:val="001F5F37"/>
    <w:rsid w:val="00463012"/>
    <w:rsid w:val="00465D5D"/>
    <w:rsid w:val="004C5869"/>
    <w:rsid w:val="00515AB5"/>
    <w:rsid w:val="00552EF2"/>
    <w:rsid w:val="00554833"/>
    <w:rsid w:val="0071601B"/>
    <w:rsid w:val="009004F5"/>
    <w:rsid w:val="00A27582"/>
    <w:rsid w:val="00C23114"/>
    <w:rsid w:val="00C465EE"/>
    <w:rsid w:val="00D248C7"/>
    <w:rsid w:val="00D4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A5D5-D277-437E-BA43-79E96FA7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2024-05-02T07:01:00Z</dcterms:created>
  <dcterms:modified xsi:type="dcterms:W3CDTF">2024-10-02T16:27:00Z</dcterms:modified>
</cp:coreProperties>
</file>