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4B" w:rsidRPr="0033064B" w:rsidRDefault="0033064B" w:rsidP="008946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064B" w:rsidRPr="0033064B" w:rsidRDefault="0033064B" w:rsidP="003306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111111"/>
          <w:sz w:val="44"/>
          <w:lang w:eastAsia="ru-RU"/>
        </w:rPr>
        <w:t>Открытое занятие по ФЭМП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44"/>
          <w:lang w:eastAsia="ru-RU"/>
        </w:rPr>
        <w:t>«Игровые задания со Снеговиком»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44"/>
          <w:lang w:eastAsia="ru-RU"/>
        </w:rPr>
        <w:t> </w:t>
      </w:r>
      <w:r w:rsidRPr="0033064B">
        <w:rPr>
          <w:rFonts w:ascii="Times New Roman" w:eastAsia="Times New Roman" w:hAnsi="Times New Roman" w:cs="Times New Roman"/>
          <w:b/>
          <w:bCs/>
          <w:color w:val="111111"/>
          <w:sz w:val="44"/>
          <w:lang w:eastAsia="ru-RU"/>
        </w:rPr>
        <w:t xml:space="preserve">старшая </w:t>
      </w:r>
      <w:r w:rsidR="0089462F">
        <w:rPr>
          <w:rFonts w:ascii="Times New Roman" w:eastAsia="Times New Roman" w:hAnsi="Times New Roman" w:cs="Times New Roman"/>
          <w:b/>
          <w:bCs/>
          <w:color w:val="111111"/>
          <w:sz w:val="44"/>
          <w:lang w:eastAsia="ru-RU"/>
        </w:rPr>
        <w:t>под</w:t>
      </w:r>
      <w:r w:rsidRPr="0033064B">
        <w:rPr>
          <w:rFonts w:ascii="Times New Roman" w:eastAsia="Times New Roman" w:hAnsi="Times New Roman" w:cs="Times New Roman"/>
          <w:b/>
          <w:bCs/>
          <w:color w:val="111111"/>
          <w:sz w:val="44"/>
          <w:lang w:eastAsia="ru-RU"/>
        </w:rPr>
        <w:t>группа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Разработала</w:t>
      </w: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</w:t>
      </w:r>
      <w:r w:rsidR="0089462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Воронина Марина Викторовна воспитатель дошкольной группы МОУ </w:t>
      </w:r>
      <w:proofErr w:type="spellStart"/>
      <w:r w:rsidR="0089462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Высоковксая</w:t>
      </w:r>
      <w:proofErr w:type="spellEnd"/>
      <w:r w:rsidR="0089462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ООШ </w:t>
      </w:r>
    </w:p>
    <w:p w:rsidR="0033064B" w:rsidRPr="0033064B" w:rsidRDefault="0033064B" w:rsidP="0089462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064B" w:rsidRPr="0033064B" w:rsidRDefault="0089462F" w:rsidP="003306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ФЭМП – </w:t>
      </w:r>
      <w:r w:rsidR="0033064B"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(декабрь вторая неделя).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3064B" w:rsidRPr="0033064B" w:rsidRDefault="0033064B" w:rsidP="0033064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представления о том, что результат счета не зависит от величины предметов и расстояния между ними (счет в пределах 10).</w:t>
      </w:r>
    </w:p>
    <w:p w:rsidR="0033064B" w:rsidRPr="0033064B" w:rsidRDefault="0033064B" w:rsidP="0033064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цифрами 1 и 2.</w:t>
      </w:r>
    </w:p>
    <w:p w:rsidR="0033064B" w:rsidRPr="0033064B" w:rsidRDefault="0033064B" w:rsidP="0033064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представление о четырехугольнике на основе квадрата и прямоугольника.</w:t>
      </w:r>
    </w:p>
    <w:p w:rsidR="0033064B" w:rsidRPr="0033064B" w:rsidRDefault="0033064B" w:rsidP="0033064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определять пространственное направление относительно другого лица: слева, справа, впереди, сзади.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 материал:</w:t>
      </w: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доска, набор квадратов и прямоугольников, полоски-модели. Большие и маленькие круги одного цвета (10), шар, 2 куба, 2 коробочки.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Раздаточный материал:</w:t>
      </w: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наборы плоских геометрических фигур, карточки с цифрами 1 и 2.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Орг. момент</w:t>
      </w: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</w:t>
      </w:r>
      <w:r w:rsidR="0089462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Ребята,  давайте </w:t>
      </w: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поздороваемся друг с другом и с тем, что нас окружает.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Здравствуй небо! </w:t>
      </w:r>
      <w:r w:rsidRPr="003306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(руки вверх)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Здравствуй, земля! </w:t>
      </w:r>
      <w:r w:rsidRPr="003306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(приседают)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Здравствуйте, все мои друзья! </w:t>
      </w:r>
      <w:r w:rsidRPr="003306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(руки вперед)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Раз, два, три, четыре, пять! </w:t>
      </w:r>
      <w:r w:rsidRPr="003306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(загибают пальцы)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Вместе мы в кругу опять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Будем вместе мы играть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заданья выполнять!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Дети проходят, садятся на стулья полукругом.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какое сейчас время года?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что зима принесла нам с собой? (Зимой холодно, морозы, снег и сугробы).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какие игры вы любите играть зимой на улице?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proofErr w:type="gramStart"/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Отгадайте</w:t>
      </w:r>
      <w:proofErr w:type="gramEnd"/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пожалуйста загадку:                                 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Меня не растили, из снега слепили.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Вместо носа ловко вставили морковку.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Глаза – угольки, губы – сучки.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Холодный, большой. Кто я такой</w:t>
      </w:r>
      <w:proofErr w:type="gramStart"/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                    (Снеговик)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к нам в гости пришел снеговик, лучший друг Зимы. Снеговик принес нам игровые задания. Хотите поиграть?</w:t>
      </w:r>
    </w:p>
    <w:p w:rsidR="0033064B" w:rsidRPr="0033064B" w:rsidRDefault="0033064B" w:rsidP="003306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33064B" w:rsidRPr="0033064B" w:rsidRDefault="0033064B" w:rsidP="003306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с кругами.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верхней полоски располагаются 10 больших кругов близко друг к другу, а в нижней части – 10 маленьких кругов далеко друг от друга.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Чем отличаются круги в верхней и нижней частях доски?</w:t>
      </w:r>
      <w:proofErr w:type="gramEnd"/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Одинаковые ли они по величине и одинаково ли расположены?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Дети</w:t>
      </w: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В верхней части круги большие, они находятся близко друг </w:t>
      </w:r>
      <w:proofErr w:type="gramStart"/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</w:t>
      </w:r>
      <w:proofErr w:type="gramEnd"/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другу,  в нижней маленькие, далеко друг от друга.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Молодцы! Что можно сказать о количестве кругов? Сколько кругов в верхней части и нижней? Давайте посчитаем </w:t>
      </w:r>
      <w:r w:rsidRPr="003306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(можно спросить индивидуально)</w:t>
      </w: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Д</w:t>
      </w:r>
      <w:r w:rsidRPr="003306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десять кругов.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Правильно! А как это можно проверить, кроме </w:t>
      </w:r>
      <w:r w:rsidRPr="003306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счета</w:t>
      </w: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Д</w:t>
      </w:r>
      <w:r w:rsidRPr="003306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- С помощью способов наложения и приложения.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Закройте глазки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Располагаю 8 больших кругов близко друг к другу, а часть далеко друг от друга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можно сказать о количестве кругов?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Игровое упражнение «Найди цифру»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столе 2 коробки с геометрическими фигурами (шар, 2 куба), обозначенные цифрами. Показываю коробку с цифрой 1.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знает, какая цифра изображена на коробке?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предметов может быть в коробке? (показываю)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-Сколько шаров в коробке?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-Какой цифрой можно обозначить число один?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 что похожа цифра один? 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-Знакомство с цифрой 2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 </w:t>
      </w: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цифра изображена на коробке?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предметов может быть в коробке? (показываю)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-Сколько кубов в коробке?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-Какой цифрой можно обозначить число два?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Физкультминутка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хлопка над головой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Два хлопка перед собой,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Две руки за спину спрячем,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двух ногах поскачем.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3.Игровое упражнение «Покажи цифру»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буду называть части тела, а вы показывать соответствующую цифру: один нос, два глаза, одна голова, два уха, один рот, две руки.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Какую цифру показали?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показали цифру один (два</w:t>
      </w:r>
      <w:r w:rsidRPr="003306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)?</w:t>
      </w:r>
      <w:r w:rsidR="0089462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3306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(Я показал цифру один, потому что число один обозначается цифрой один)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Вывод:</w:t>
      </w:r>
      <w:r w:rsidRPr="0033064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Цифра это знак. Она показывает число.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Игровое упражнение «Сравни фигуры»</w:t>
      </w:r>
    </w:p>
    <w:p w:rsidR="0033064B" w:rsidRPr="0033064B" w:rsidRDefault="0089462F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На магнитной доске </w:t>
      </w:r>
      <w:r w:rsidR="0033064B" w:rsidRPr="003306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квадрат и прямоугольник.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общего у этих фигур? </w:t>
      </w:r>
      <w:r w:rsidRPr="003306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(четыре стороны и четыре угла)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чем они отличаются? (</w:t>
      </w:r>
      <w:r w:rsidRPr="003306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разная длина сторон)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мы их измерим, то у квадрата все стороны будут равны, а у прямоугольника разные.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можно назвать их одним словом? (</w:t>
      </w:r>
      <w:r w:rsidRPr="003306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четырехугольники)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Игровое упражнение «Найди четырехугольники»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вас на столах разложены геометрические фигуры.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Найдите среди них четырехугольники.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-Почему вы выбрали эти фигуры?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вы не взяли круг, овал и треугольник?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Игровое упражнение «Не ошибись»</w:t>
      </w:r>
    </w:p>
    <w:p w:rsidR="0033064B" w:rsidRPr="0033064B" w:rsidRDefault="0033064B" w:rsidP="003306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встают лицом к воспитателю </w:t>
      </w:r>
      <w:r w:rsidR="005A6F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повторяют следующие движения </w:t>
      </w:r>
      <w:r w:rsidRPr="003306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поднять вверх правую (левую) руку, сделать наклоны вправо (влево), определить, что находиться впереди (сзади) от воспитателя.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Подведение итогов</w:t>
      </w: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Молодцы ребята! Вы сегодня хорошо поработали. Что нового и интересного вы узнали сегодня? Что вам больше всего понравилось?  Кому было сложно и с чем?</w:t>
      </w:r>
    </w:p>
    <w:p w:rsidR="0033064B" w:rsidRPr="0033064B" w:rsidRDefault="0033064B" w:rsidP="0033064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306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Снеговик, благодарит вас ребята, за помощь, выполненные задания и хочет вам вручит награды.</w:t>
      </w:r>
    </w:p>
    <w:p w:rsidR="00EB066E" w:rsidRDefault="00EB066E"/>
    <w:sectPr w:rsidR="00EB066E" w:rsidSect="00EB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305"/>
    <w:multiLevelType w:val="multilevel"/>
    <w:tmpl w:val="0088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F57ED"/>
    <w:multiLevelType w:val="multilevel"/>
    <w:tmpl w:val="E79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3064B"/>
    <w:rsid w:val="0033064B"/>
    <w:rsid w:val="005A6FAC"/>
    <w:rsid w:val="0089462F"/>
    <w:rsid w:val="00BF37C1"/>
    <w:rsid w:val="00EB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064B"/>
  </w:style>
  <w:style w:type="paragraph" w:customStyle="1" w:styleId="c28">
    <w:name w:val="c28"/>
    <w:basedOn w:val="a"/>
    <w:rsid w:val="003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3064B"/>
  </w:style>
  <w:style w:type="character" w:customStyle="1" w:styleId="c20">
    <w:name w:val="c20"/>
    <w:basedOn w:val="a0"/>
    <w:rsid w:val="0033064B"/>
  </w:style>
  <w:style w:type="character" w:customStyle="1" w:styleId="c21">
    <w:name w:val="c21"/>
    <w:basedOn w:val="a0"/>
    <w:rsid w:val="0033064B"/>
  </w:style>
  <w:style w:type="paragraph" w:customStyle="1" w:styleId="c24">
    <w:name w:val="c24"/>
    <w:basedOn w:val="a"/>
    <w:rsid w:val="003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3064B"/>
  </w:style>
  <w:style w:type="paragraph" w:customStyle="1" w:styleId="c5">
    <w:name w:val="c5"/>
    <w:basedOn w:val="a"/>
    <w:rsid w:val="003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064B"/>
  </w:style>
  <w:style w:type="paragraph" w:customStyle="1" w:styleId="c26">
    <w:name w:val="c26"/>
    <w:basedOn w:val="a"/>
    <w:rsid w:val="003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064B"/>
  </w:style>
  <w:style w:type="paragraph" w:customStyle="1" w:styleId="c0">
    <w:name w:val="c0"/>
    <w:basedOn w:val="a"/>
    <w:rsid w:val="003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064B"/>
  </w:style>
  <w:style w:type="character" w:customStyle="1" w:styleId="c10">
    <w:name w:val="c10"/>
    <w:basedOn w:val="a0"/>
    <w:rsid w:val="0033064B"/>
  </w:style>
  <w:style w:type="character" w:customStyle="1" w:styleId="c16">
    <w:name w:val="c16"/>
    <w:basedOn w:val="a0"/>
    <w:rsid w:val="0033064B"/>
  </w:style>
  <w:style w:type="character" w:customStyle="1" w:styleId="c15">
    <w:name w:val="c15"/>
    <w:basedOn w:val="a0"/>
    <w:rsid w:val="0033064B"/>
  </w:style>
  <w:style w:type="character" w:customStyle="1" w:styleId="c34">
    <w:name w:val="c34"/>
    <w:basedOn w:val="a0"/>
    <w:rsid w:val="0033064B"/>
  </w:style>
  <w:style w:type="character" w:customStyle="1" w:styleId="c31">
    <w:name w:val="c31"/>
    <w:basedOn w:val="a0"/>
    <w:rsid w:val="0033064B"/>
  </w:style>
  <w:style w:type="paragraph" w:customStyle="1" w:styleId="c29">
    <w:name w:val="c29"/>
    <w:basedOn w:val="a"/>
    <w:rsid w:val="003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2021-02-10T12:03:00Z</dcterms:created>
  <dcterms:modified xsi:type="dcterms:W3CDTF">2021-02-10T12:23:00Z</dcterms:modified>
</cp:coreProperties>
</file>