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F5" w:rsidRPr="002D31F5" w:rsidRDefault="002D31F5" w:rsidP="002D31F5">
      <w:pPr>
        <w:spacing w:after="0" w:line="281" w:lineRule="atLeast"/>
        <w:ind w:right="84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D31F5">
        <w:rPr>
          <w:rFonts w:ascii="Times New Roman" w:eastAsia="Times New Roman" w:hAnsi="Times New Roman" w:cs="Times New Roman"/>
          <w:b/>
          <w:bCs/>
          <w:color w:val="C0392B"/>
          <w:sz w:val="37"/>
          <w:lang w:eastAsia="ru-RU"/>
        </w:rPr>
        <w:t>Детские безопасные сайты </w:t>
      </w:r>
    </w:p>
    <w:p w:rsidR="002D31F5" w:rsidRPr="002D31F5" w:rsidRDefault="002D31F5" w:rsidP="002D31F5">
      <w:pPr>
        <w:spacing w:after="0" w:line="281" w:lineRule="atLeast"/>
        <w:ind w:right="84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392B"/>
          <w:sz w:val="37"/>
          <w:szCs w:val="37"/>
          <w:bdr w:val="none" w:sz="0" w:space="0" w:color="auto" w:frame="1"/>
          <w:lang w:eastAsia="ru-RU"/>
        </w:rPr>
        <w:drawing>
          <wp:inline distT="0" distB="0" distL="0" distR="0">
            <wp:extent cx="3328035" cy="3328035"/>
            <wp:effectExtent l="19050" t="0" r="0" b="0"/>
            <wp:docPr id="1" name="Рисунок 1" descr="https://belog-ros.edu.yar.ru/ikonka_detskie_sajty_w350_h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og-ros.edu.yar.ru/ikonka_detskie_sajty_w350_h35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332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233" w:type="dxa"/>
        <w:tblInd w:w="84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4233"/>
      </w:tblGrid>
      <w:tr w:rsidR="002D31F5" w:rsidRPr="002D31F5" w:rsidTr="002D31F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D31F5" w:rsidRPr="002D31F5" w:rsidRDefault="002D31F5" w:rsidP="002D31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2D31F5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  <w:p w:rsidR="002D31F5" w:rsidRPr="002D31F5" w:rsidRDefault="002D31F5" w:rsidP="002D31F5">
            <w:pPr>
              <w:spacing w:after="0" w:line="28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bookmarkStart w:id="0" w:name="детям_до_10"/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shd w:val="clear" w:color="auto" w:fill="FFC000"/>
                <w:lang w:eastAsia="ru-RU"/>
              </w:rPr>
              <w:t>Детям до 10 лет:</w:t>
            </w:r>
            <w:bookmarkEnd w:id="0"/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                                                                                                                           </w:t>
            </w:r>
          </w:p>
          <w:p w:rsidR="002D31F5" w:rsidRPr="002D31F5" w:rsidRDefault="002D31F5" w:rsidP="002D31F5">
            <w:pPr>
              <w:spacing w:after="0" w:line="28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5" w:history="1">
              <w:r w:rsidRPr="002D31F5">
                <w:rPr>
                  <w:rFonts w:ascii="Times New Roman" w:eastAsia="Times New Roman" w:hAnsi="Times New Roman" w:cs="Times New Roman"/>
                  <w:color w:val="0000FF"/>
                  <w:sz w:val="30"/>
                  <w:u w:val="single"/>
                  <w:lang w:eastAsia="ru-RU"/>
                </w:rPr>
                <w:t>Азбука информационной безопасности от Лаборатории Касперского</w:t>
              </w:r>
            </w:hyperlink>
          </w:p>
          <w:p w:rsidR="002D31F5" w:rsidRPr="002D31F5" w:rsidRDefault="002D31F5" w:rsidP="002D31F5">
            <w:pPr>
              <w:spacing w:after="0" w:line="28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Лаборатория Касперского подготовила брошюру для учеников младших классов "Азбука информационной безопасности"</w:t>
            </w:r>
          </w:p>
          <w:p w:rsidR="002D31F5" w:rsidRPr="002D31F5" w:rsidRDefault="002D31F5" w:rsidP="002D31F5">
            <w:pPr>
              <w:spacing w:after="0" w:line="28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6" w:anchor="3" w:tgtFrame="_blank" w:history="1">
              <w:r w:rsidRPr="002D31F5">
                <w:rPr>
                  <w:rFonts w:ascii="Times New Roman" w:eastAsia="Times New Roman" w:hAnsi="Times New Roman" w:cs="Times New Roman"/>
                  <w:color w:val="0000FF"/>
                  <w:sz w:val="30"/>
                  <w:u w:val="single"/>
                  <w:lang w:eastAsia="ru-RU"/>
                </w:rPr>
                <w:t>http://www.smeshariki.ru/parents#3</w:t>
              </w:r>
            </w:hyperlink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br/>
              <w:t xml:space="preserve">Советы от </w:t>
            </w:r>
            <w:proofErr w:type="spellStart"/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Смешариков</w:t>
            </w:r>
            <w:proofErr w:type="spellEnd"/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: об осторожном поведении в </w:t>
            </w:r>
            <w:proofErr w:type="spellStart"/>
            <w:proofErr w:type="gramStart"/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интернет-игре</w:t>
            </w:r>
            <w:proofErr w:type="spellEnd"/>
            <w:proofErr w:type="gramEnd"/>
          </w:p>
          <w:p w:rsidR="002D31F5" w:rsidRPr="002D31F5" w:rsidRDefault="002D31F5" w:rsidP="002D31F5">
            <w:pPr>
              <w:spacing w:after="0" w:line="28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7" w:tgtFrame="_blank" w:history="1">
              <w:r w:rsidRPr="002D31F5">
                <w:rPr>
                  <w:rFonts w:ascii="Times New Roman" w:eastAsia="Times New Roman" w:hAnsi="Times New Roman" w:cs="Times New Roman"/>
                  <w:color w:val="0000FF"/>
                  <w:sz w:val="30"/>
                  <w:u w:val="single"/>
                  <w:lang w:eastAsia="ru-RU"/>
                </w:rPr>
                <w:t>https://www.rubiring.ru/arkadiy-parovozov-somnitelnyie-saytyi/</w:t>
              </w:r>
            </w:hyperlink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br/>
              <w:t>Мультфильм "Аркадий Паровозов спешит на помощь – Сомнительные сайты"</w:t>
            </w:r>
          </w:p>
          <w:p w:rsidR="002D31F5" w:rsidRPr="002D31F5" w:rsidRDefault="002D31F5" w:rsidP="002D31F5">
            <w:pPr>
              <w:spacing w:after="0" w:line="28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8" w:tgtFrame="_blank" w:history="1">
              <w:r w:rsidRPr="002D31F5">
                <w:rPr>
                  <w:rFonts w:ascii="Times New Roman" w:eastAsia="Times New Roman" w:hAnsi="Times New Roman" w:cs="Times New Roman"/>
                  <w:color w:val="0000FF"/>
                  <w:sz w:val="30"/>
                  <w:u w:val="single"/>
                  <w:lang w:eastAsia="ru-RU"/>
                </w:rPr>
                <w:t>https://kids.kaspersky.ru/category/entertainment/multfilmy/</w:t>
              </w:r>
            </w:hyperlink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br/>
            </w:r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lastRenderedPageBreak/>
              <w:t xml:space="preserve">Анимационный сериал о приключениях мальчика Севы и робота </w:t>
            </w:r>
            <w:proofErr w:type="spellStart"/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Каспера</w:t>
            </w:r>
            <w:proofErr w:type="spellEnd"/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на просторах интернета.</w:t>
            </w:r>
          </w:p>
          <w:p w:rsidR="002D31F5" w:rsidRPr="002D31F5" w:rsidRDefault="002D31F5" w:rsidP="002D31F5">
            <w:pPr>
              <w:spacing w:after="0" w:line="28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9" w:tgtFrame="_blank" w:history="1">
              <w:r w:rsidRPr="002D31F5">
                <w:rPr>
                  <w:rFonts w:ascii="Times New Roman" w:eastAsia="Times New Roman" w:hAnsi="Times New Roman" w:cs="Times New Roman"/>
                  <w:color w:val="0000FF"/>
                  <w:sz w:val="30"/>
                  <w:u w:val="single"/>
                  <w:lang w:eastAsia="ru-RU"/>
                </w:rPr>
                <w:t>http://krasatatiana.blogspot.com/2009/10/blog-post.html </w:t>
              </w:r>
            </w:hyperlink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br/>
              <w:t>Сказка о золотых правилах безопасности в Интернет.</w:t>
            </w:r>
          </w:p>
          <w:p w:rsidR="002D31F5" w:rsidRPr="002D31F5" w:rsidRDefault="002D31F5" w:rsidP="002D31F5">
            <w:pPr>
              <w:spacing w:after="0" w:line="28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10" w:tgtFrame="_blank" w:history="1">
              <w:r w:rsidRPr="002D31F5">
                <w:rPr>
                  <w:rFonts w:ascii="Times New Roman" w:eastAsia="Times New Roman" w:hAnsi="Times New Roman" w:cs="Times New Roman"/>
                  <w:color w:val="0000FF"/>
                  <w:sz w:val="30"/>
                  <w:u w:val="single"/>
                  <w:lang w:eastAsia="ru-RU"/>
                </w:rPr>
                <w:t>http://www.wildwebwoods.org/popup.php?lang=ru </w:t>
              </w:r>
            </w:hyperlink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br/>
              <w:t xml:space="preserve">Интерактивная игра «Джунгли Интернета» предназначена для детей в возрасте от 7 до 10 лет и призвана </w:t>
            </w:r>
            <w:proofErr w:type="gramStart"/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научить не теряться</w:t>
            </w:r>
            <w:proofErr w:type="gramEnd"/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при столкновении с угрожающим поведением других пользователей или с негативным содержанием сайтов.</w:t>
            </w:r>
          </w:p>
          <w:p w:rsidR="002D31F5" w:rsidRPr="002D31F5" w:rsidRDefault="002D31F5" w:rsidP="002D31F5">
            <w:pPr>
              <w:spacing w:after="0" w:line="28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11" w:tgtFrame="_blank" w:history="1">
              <w:r w:rsidRPr="002D31F5">
                <w:rPr>
                  <w:rFonts w:ascii="Times New Roman" w:eastAsia="Times New Roman" w:hAnsi="Times New Roman" w:cs="Times New Roman"/>
                  <w:color w:val="0000FF"/>
                  <w:sz w:val="30"/>
                  <w:u w:val="single"/>
                  <w:lang w:eastAsia="ru-RU"/>
                </w:rPr>
                <w:t>http://www.spas-extreme.ru/themes/internet_bezopasnost</w:t>
              </w:r>
            </w:hyperlink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br/>
              <w:t>Интернет-безопасность на портале Спас-Экстрим</w:t>
            </w:r>
          </w:p>
          <w:p w:rsidR="002D31F5" w:rsidRPr="002D31F5" w:rsidRDefault="002D31F5" w:rsidP="002D31F5">
            <w:pPr>
              <w:spacing w:after="0" w:line="28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shd w:val="clear" w:color="auto" w:fill="FFC000"/>
                <w:lang w:eastAsia="ru-RU"/>
              </w:rPr>
              <w:t>Детям от 11 до 14лет:</w:t>
            </w:r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                                                                                                                       </w:t>
            </w:r>
            <w:hyperlink r:id="rId12" w:tgtFrame="_blank" w:history="1">
              <w:r w:rsidRPr="002D31F5">
                <w:rPr>
                  <w:rFonts w:ascii="Times New Roman" w:eastAsia="Times New Roman" w:hAnsi="Times New Roman" w:cs="Times New Roman"/>
                  <w:color w:val="0000FF"/>
                  <w:sz w:val="30"/>
                  <w:u w:val="single"/>
                  <w:lang w:eastAsia="ru-RU"/>
                </w:rPr>
                <w:t>https://www.edu.yar.ru/azbuka/</w:t>
              </w:r>
            </w:hyperlink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Азбука цифрового мира</w:t>
            </w:r>
          </w:p>
          <w:p w:rsidR="002D31F5" w:rsidRPr="002D31F5" w:rsidRDefault="002D31F5" w:rsidP="002D31F5">
            <w:pPr>
              <w:spacing w:after="0" w:line="28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13" w:tgtFrame="_blank" w:history="1">
              <w:r w:rsidRPr="002D31F5">
                <w:rPr>
                  <w:rFonts w:ascii="Times New Roman" w:eastAsia="Times New Roman" w:hAnsi="Times New Roman" w:cs="Times New Roman"/>
                  <w:color w:val="0000FF"/>
                  <w:sz w:val="30"/>
                  <w:u w:val="single"/>
                  <w:lang w:eastAsia="ru-RU"/>
                </w:rPr>
                <w:t>http://i-deti.org/comic/ </w:t>
              </w:r>
            </w:hyperlink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Комиксы «Приключение Степы в Интернете».</w:t>
            </w:r>
          </w:p>
          <w:p w:rsidR="002D31F5" w:rsidRPr="002D31F5" w:rsidRDefault="002D31F5" w:rsidP="002D31F5">
            <w:pPr>
              <w:spacing w:after="0" w:line="28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14" w:tgtFrame="_blank" w:history="1">
              <w:r w:rsidRPr="002D31F5">
                <w:rPr>
                  <w:rFonts w:ascii="Times New Roman" w:eastAsia="Times New Roman" w:hAnsi="Times New Roman" w:cs="Times New Roman"/>
                  <w:color w:val="0000FF"/>
                  <w:sz w:val="30"/>
                  <w:u w:val="single"/>
                  <w:lang w:eastAsia="ru-RU"/>
                </w:rPr>
                <w:t>http://i-deti.org/video/ </w:t>
              </w:r>
            </w:hyperlink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Подборка обучающих и развивающих видеоматериалов, которые помогут получить представление о приемлемых моделях поведения в Интернете.</w:t>
            </w:r>
          </w:p>
          <w:p w:rsidR="002D31F5" w:rsidRPr="002D31F5" w:rsidRDefault="002D31F5" w:rsidP="002D31F5">
            <w:pPr>
              <w:spacing w:after="0" w:line="28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15" w:tgtFrame="_blank" w:history="1">
              <w:r w:rsidRPr="002D31F5">
                <w:rPr>
                  <w:rFonts w:ascii="Times New Roman" w:eastAsia="Times New Roman" w:hAnsi="Times New Roman" w:cs="Times New Roman"/>
                  <w:color w:val="0000FF"/>
                  <w:sz w:val="30"/>
                  <w:u w:val="single"/>
                  <w:lang w:eastAsia="ru-RU"/>
                </w:rPr>
                <w:t>http://www.saferunet.ru/teenager/</w:t>
              </w:r>
            </w:hyperlink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Центр безопасного интернета в России: подросткам</w:t>
            </w:r>
          </w:p>
          <w:p w:rsidR="002D31F5" w:rsidRPr="002D31F5" w:rsidRDefault="002D31F5" w:rsidP="002D31F5">
            <w:pPr>
              <w:spacing w:after="0" w:line="28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16" w:tgtFrame="_blank" w:history="1">
              <w:r w:rsidRPr="002D31F5">
                <w:rPr>
                  <w:rFonts w:ascii="Times New Roman" w:eastAsia="Times New Roman" w:hAnsi="Times New Roman" w:cs="Times New Roman"/>
                  <w:color w:val="0000FF"/>
                  <w:sz w:val="30"/>
                  <w:u w:val="single"/>
                  <w:lang w:eastAsia="ru-RU"/>
                </w:rPr>
                <w:t>https://stepik.org/course/191/</w:t>
              </w:r>
            </w:hyperlink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Онлайн-курс</w:t>
            </w:r>
            <w:proofErr w:type="spellEnd"/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"Безопасность в Интернете" от Академии </w:t>
            </w:r>
            <w:proofErr w:type="spellStart"/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Яндекса</w:t>
            </w:r>
            <w:proofErr w:type="spellEnd"/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  для школьников 6-9 классов.</w:t>
            </w:r>
          </w:p>
          <w:p w:rsidR="002D31F5" w:rsidRPr="002D31F5" w:rsidRDefault="002D31F5" w:rsidP="002D31F5">
            <w:pPr>
              <w:spacing w:after="0" w:line="28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17" w:tgtFrame="_blank" w:history="1">
              <w:r w:rsidRPr="002D31F5">
                <w:rPr>
                  <w:rFonts w:ascii="Times New Roman" w:eastAsia="Times New Roman" w:hAnsi="Times New Roman" w:cs="Times New Roman"/>
                  <w:color w:val="0000FF"/>
                  <w:sz w:val="30"/>
                  <w:u w:val="single"/>
                  <w:lang w:eastAsia="ru-RU"/>
                </w:rPr>
                <w:t>http://www.fcprc.ru/projects/cyberbullying</w:t>
              </w:r>
            </w:hyperlink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br/>
              <w:t xml:space="preserve">ФГБНУ «Центр защиты прав и интересов детей». Твой безопасный </w:t>
            </w:r>
            <w:proofErr w:type="spellStart"/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кибермаршрут</w:t>
            </w:r>
            <w:proofErr w:type="spellEnd"/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br/>
              <w:t>Система консультативной помощи подросткам и родителям в области информационной безопасности в сети Интернет</w:t>
            </w:r>
          </w:p>
          <w:p w:rsidR="002D31F5" w:rsidRPr="002D31F5" w:rsidRDefault="002D31F5" w:rsidP="002D31F5">
            <w:pPr>
              <w:spacing w:after="0" w:line="28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18" w:tgtFrame="_blank" w:history="1">
              <w:proofErr w:type="spellStart"/>
              <w:r w:rsidRPr="002D31F5">
                <w:rPr>
                  <w:rFonts w:ascii="Times New Roman" w:eastAsia="Times New Roman" w:hAnsi="Times New Roman" w:cs="Times New Roman"/>
                  <w:color w:val="0000FF"/>
                  <w:sz w:val="30"/>
                  <w:u w:val="single"/>
                  <w:lang w:eastAsia="ru-RU"/>
                </w:rPr>
                <w:t>Медиаграмотность</w:t>
              </w:r>
              <w:proofErr w:type="spellEnd"/>
              <w:r w:rsidRPr="002D31F5">
                <w:rPr>
                  <w:rFonts w:ascii="Times New Roman" w:eastAsia="Times New Roman" w:hAnsi="Times New Roman" w:cs="Times New Roman"/>
                  <w:color w:val="0000FF"/>
                  <w:sz w:val="30"/>
                  <w:u w:val="single"/>
                  <w:lang w:eastAsia="ru-RU"/>
                </w:rPr>
                <w:t> </w:t>
              </w:r>
            </w:hyperlink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br/>
              <w:t xml:space="preserve">Часть 1. Как жить в </w:t>
            </w:r>
            <w:proofErr w:type="spellStart"/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медиамире</w:t>
            </w:r>
            <w:proofErr w:type="spellEnd"/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. Учебное пособие разработано Донским государственным технологическим университетом, и направлено на формирование и развитие информационной грамотности обучающихся образовательных организаций.</w:t>
            </w:r>
          </w:p>
          <w:p w:rsidR="002D31F5" w:rsidRPr="002D31F5" w:rsidRDefault="002D31F5" w:rsidP="002D31F5">
            <w:pPr>
              <w:spacing w:after="0" w:line="28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19" w:tgtFrame="_blank" w:history="1">
              <w:r w:rsidRPr="002D31F5">
                <w:rPr>
                  <w:rFonts w:ascii="Times New Roman" w:eastAsia="Times New Roman" w:hAnsi="Times New Roman" w:cs="Times New Roman"/>
                  <w:color w:val="000000"/>
                  <w:sz w:val="30"/>
                  <w:u w:val="single"/>
                  <w:lang w:eastAsia="ru-RU"/>
                </w:rPr>
                <w:t>Интернет: возможности, компетенции, безопасность.</w:t>
              </w:r>
            </w:hyperlink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Часть 1. Теория</w:t>
            </w:r>
          </w:p>
          <w:p w:rsidR="002D31F5" w:rsidRPr="002D31F5" w:rsidRDefault="002D31F5" w:rsidP="002D31F5">
            <w:pPr>
              <w:spacing w:after="0" w:line="28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20" w:tgtFrame="_blank" w:history="1">
              <w:r w:rsidRPr="002D31F5">
                <w:rPr>
                  <w:rFonts w:ascii="Times New Roman" w:eastAsia="Times New Roman" w:hAnsi="Times New Roman" w:cs="Times New Roman"/>
                  <w:color w:val="000000"/>
                  <w:sz w:val="30"/>
                  <w:u w:val="single"/>
                  <w:lang w:eastAsia="ru-RU"/>
                </w:rPr>
                <w:t>Интернет: возможности, компетенции, безопасность.</w:t>
              </w:r>
            </w:hyperlink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Часть 2. Практикум</w:t>
            </w:r>
          </w:p>
          <w:p w:rsidR="002D31F5" w:rsidRPr="002D31F5" w:rsidRDefault="002D31F5" w:rsidP="002D31F5">
            <w:pPr>
              <w:spacing w:after="0" w:line="28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bookmarkStart w:id="1" w:name="детям_15-18"/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shd w:val="clear" w:color="auto" w:fill="FFC000"/>
                <w:lang w:eastAsia="ru-RU"/>
              </w:rPr>
              <w:t>Детям от 15 до 18лет</w:t>
            </w:r>
            <w:bookmarkEnd w:id="1"/>
          </w:p>
          <w:p w:rsidR="002D31F5" w:rsidRPr="002D31F5" w:rsidRDefault="002D31F5" w:rsidP="002D31F5">
            <w:pPr>
              <w:spacing w:after="0" w:line="28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21" w:tgtFrame="_blank" w:history="1">
              <w:r w:rsidRPr="002D31F5">
                <w:rPr>
                  <w:rFonts w:ascii="Times New Roman" w:eastAsia="Times New Roman" w:hAnsi="Times New Roman" w:cs="Times New Roman"/>
                  <w:color w:val="0000FF"/>
                  <w:sz w:val="30"/>
                  <w:u w:val="single"/>
                  <w:lang w:eastAsia="ru-RU"/>
                </w:rPr>
                <w:t>https://www.edu.yar.ru/azbuka/</w:t>
              </w:r>
            </w:hyperlink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Азбука цифрового мира</w:t>
            </w:r>
          </w:p>
          <w:p w:rsidR="002D31F5" w:rsidRPr="002D31F5" w:rsidRDefault="002D31F5" w:rsidP="002D31F5">
            <w:pPr>
              <w:spacing w:after="0" w:line="28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22" w:tgtFrame="_blank" w:history="1">
              <w:r w:rsidRPr="002D31F5">
                <w:rPr>
                  <w:rFonts w:ascii="Times New Roman" w:eastAsia="Times New Roman" w:hAnsi="Times New Roman" w:cs="Times New Roman"/>
                  <w:color w:val="0000FF"/>
                  <w:sz w:val="30"/>
                  <w:u w:val="single"/>
                  <w:lang w:eastAsia="ru-RU"/>
                </w:rPr>
                <w:t>Цифровая карта безопасности школьника</w:t>
              </w:r>
            </w:hyperlink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br/>
              <w:t xml:space="preserve">Проект, созданный учеником 11 класса из Ханты-Мансийского АО Тимуром </w:t>
            </w:r>
            <w:proofErr w:type="spellStart"/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Якшимбетовым</w:t>
            </w:r>
            <w:proofErr w:type="spellEnd"/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  при поддержке портала </w:t>
            </w:r>
            <w:proofErr w:type="spellStart"/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Проектория</w:t>
            </w:r>
            <w:proofErr w:type="spellEnd"/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и компании </w:t>
            </w:r>
            <w:proofErr w:type="spellStart"/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Group-IB</w:t>
            </w:r>
            <w:proofErr w:type="spellEnd"/>
          </w:p>
          <w:p w:rsidR="002D31F5" w:rsidRPr="002D31F5" w:rsidRDefault="002D31F5" w:rsidP="002D31F5">
            <w:pPr>
              <w:spacing w:after="0" w:line="28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23" w:tgtFrame="_blank" w:history="1">
              <w:r w:rsidRPr="002D31F5">
                <w:rPr>
                  <w:rFonts w:ascii="Times New Roman" w:eastAsia="Times New Roman" w:hAnsi="Times New Roman" w:cs="Times New Roman"/>
                  <w:color w:val="0000FF"/>
                  <w:sz w:val="30"/>
                  <w:u w:val="single"/>
                  <w:lang w:eastAsia="ru-RU"/>
                </w:rPr>
                <w:t>http://персональныеданные.дети/</w:t>
              </w:r>
            </w:hyperlink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База материалов в виде правил, презентаций, тестов и игр, объясняющих  важность сохранности личной информации при использовании цифровых технологий.</w:t>
            </w:r>
          </w:p>
          <w:p w:rsidR="002D31F5" w:rsidRPr="002D31F5" w:rsidRDefault="002D31F5" w:rsidP="002D31F5">
            <w:pPr>
              <w:spacing w:after="0" w:line="28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24" w:tgtFrame="_blank" w:history="1">
              <w:r w:rsidRPr="002D31F5">
                <w:rPr>
                  <w:rFonts w:ascii="Times New Roman" w:eastAsia="Times New Roman" w:hAnsi="Times New Roman" w:cs="Times New Roman"/>
                  <w:color w:val="0000FF"/>
                  <w:sz w:val="30"/>
                  <w:u w:val="single"/>
                  <w:lang w:eastAsia="ru-RU"/>
                </w:rPr>
                <w:t>http://www.saferunet.ru/teenager/</w:t>
              </w:r>
            </w:hyperlink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Центр безопасного интернета в России: подросткам</w:t>
            </w:r>
          </w:p>
          <w:p w:rsidR="002D31F5" w:rsidRPr="002D31F5" w:rsidRDefault="002D31F5" w:rsidP="002D31F5">
            <w:pPr>
              <w:spacing w:after="0" w:line="28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25" w:tgtFrame="_blank" w:history="1">
              <w:r w:rsidRPr="002D31F5">
                <w:rPr>
                  <w:rFonts w:ascii="Times New Roman" w:eastAsia="Times New Roman" w:hAnsi="Times New Roman" w:cs="Times New Roman"/>
                  <w:color w:val="0000FF"/>
                  <w:sz w:val="30"/>
                  <w:u w:val="single"/>
                  <w:lang w:eastAsia="ru-RU"/>
                </w:rPr>
                <w:t>http://www.fcprc.ru/projects/cyberbullying</w:t>
              </w:r>
            </w:hyperlink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br/>
              <w:t xml:space="preserve">ФГБНУ «Центр защиты прав и интересов детей». Твой безопасный </w:t>
            </w:r>
            <w:proofErr w:type="spellStart"/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кибермаршрут</w:t>
            </w:r>
            <w:proofErr w:type="spellEnd"/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br/>
              <w:t>Система консультативной помощи подросткам и родителям в области информационной безопасности в сети Интернет</w:t>
            </w:r>
          </w:p>
          <w:p w:rsidR="002D31F5" w:rsidRPr="002D31F5" w:rsidRDefault="002D31F5" w:rsidP="002D31F5">
            <w:pPr>
              <w:spacing w:after="0" w:line="28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26" w:tgtFrame="_blank" w:history="1">
              <w:r w:rsidRPr="002D31F5">
                <w:rPr>
                  <w:rFonts w:ascii="Times New Roman" w:eastAsia="Times New Roman" w:hAnsi="Times New Roman" w:cs="Times New Roman"/>
                  <w:color w:val="0000FF"/>
                  <w:sz w:val="30"/>
                  <w:u w:val="single"/>
                  <w:lang w:eastAsia="ru-RU"/>
                </w:rPr>
                <w:t>https://stepik.org/course/191/</w:t>
              </w:r>
            </w:hyperlink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Онлайн-курс</w:t>
            </w:r>
            <w:proofErr w:type="spellEnd"/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"Безопасность в Интернете" от Академии </w:t>
            </w:r>
            <w:proofErr w:type="spellStart"/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Яндекса</w:t>
            </w:r>
            <w:proofErr w:type="spellEnd"/>
            <w:r w:rsidRPr="002D3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  для школьников 6-9 классов.</w:t>
            </w:r>
          </w:p>
        </w:tc>
      </w:tr>
    </w:tbl>
    <w:p w:rsidR="00B12F73" w:rsidRDefault="002D31F5"/>
    <w:sectPr w:rsidR="00B12F73" w:rsidSect="002D31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1F5"/>
    <w:rsid w:val="002D31F5"/>
    <w:rsid w:val="0067314D"/>
    <w:rsid w:val="00E5473B"/>
    <w:rsid w:val="00E6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1F5"/>
    <w:rPr>
      <w:b/>
      <w:bCs/>
    </w:rPr>
  </w:style>
  <w:style w:type="paragraph" w:styleId="a5">
    <w:name w:val="No Spacing"/>
    <w:basedOn w:val="a"/>
    <w:uiPriority w:val="1"/>
    <w:qFormat/>
    <w:rsid w:val="002D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D31F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kaspersky.ru/category/entertainment/multfilmy/" TargetMode="External"/><Relationship Id="rId13" Type="http://schemas.openxmlformats.org/officeDocument/2006/relationships/hyperlink" Target="http://i-deti.org/comic/" TargetMode="External"/><Relationship Id="rId18" Type="http://schemas.openxmlformats.org/officeDocument/2006/relationships/hyperlink" Target="http://s_194.edu54.ru/DswMedia/media-informacionnayagramotnost-_uchebnoeposobie_2015v.pdf" TargetMode="External"/><Relationship Id="rId26" Type="http://schemas.openxmlformats.org/officeDocument/2006/relationships/hyperlink" Target="https://stepik.org/course/19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du.yar.ru/azbuka/" TargetMode="External"/><Relationship Id="rId7" Type="http://schemas.openxmlformats.org/officeDocument/2006/relationships/hyperlink" Target="https://www.rubiring.ru/arkadiy-parovozov-somnitelnyie-saytyi/" TargetMode="External"/><Relationship Id="rId12" Type="http://schemas.openxmlformats.org/officeDocument/2006/relationships/hyperlink" Target="https://www.edu.yar.ru/azbuka/" TargetMode="External"/><Relationship Id="rId17" Type="http://schemas.openxmlformats.org/officeDocument/2006/relationships/hyperlink" Target="http://www.fcprc.ru/projects/cyberbullying" TargetMode="External"/><Relationship Id="rId25" Type="http://schemas.openxmlformats.org/officeDocument/2006/relationships/hyperlink" Target="http://www.fcprc.ru/projects/cyberbully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epik.org/course/191/" TargetMode="External"/><Relationship Id="rId20" Type="http://schemas.openxmlformats.org/officeDocument/2006/relationships/hyperlink" Target="http://s_194.edu54.ru/DswMedia/book_praktikum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meshariki.ru/parents" TargetMode="External"/><Relationship Id="rId11" Type="http://schemas.openxmlformats.org/officeDocument/2006/relationships/hyperlink" Target="http://www.spas-extreme.ru/themes/internet_bezopasnost" TargetMode="External"/><Relationship Id="rId24" Type="http://schemas.openxmlformats.org/officeDocument/2006/relationships/hyperlink" Target="http://www.saferunet.ru/teenager/" TargetMode="External"/><Relationship Id="rId5" Type="http://schemas.openxmlformats.org/officeDocument/2006/relationships/hyperlink" Target="http://www.ligainternet.ru/encyclopedia-of-security/parents-and-teachers/parents-and-teachers-detail.php?ID=10340" TargetMode="External"/><Relationship Id="rId15" Type="http://schemas.openxmlformats.org/officeDocument/2006/relationships/hyperlink" Target="http://www.saferunet.ru/teenager/" TargetMode="External"/><Relationship Id="rId23" Type="http://schemas.openxmlformats.org/officeDocument/2006/relationships/hyperlink" Target="http://xn--80aalcbc2bocdadlpp9nfk.xn--d1acj3b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wildwebwoods.org/popup.php?lang=ru" TargetMode="External"/><Relationship Id="rId19" Type="http://schemas.openxmlformats.org/officeDocument/2006/relationships/hyperlink" Target="http://s_194.edu54.ru/DswMedia/booktheorye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krasatatiana.blogspot.com/2009/10/blog-post.html" TargetMode="External"/><Relationship Id="rId14" Type="http://schemas.openxmlformats.org/officeDocument/2006/relationships/hyperlink" Target="http://i-deti.org/video/" TargetMode="External"/><Relationship Id="rId22" Type="http://schemas.openxmlformats.org/officeDocument/2006/relationships/hyperlink" Target="https://lesson.proektoria.online/cybe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Витальевич</dc:creator>
  <cp:lastModifiedBy>Александр Витальевич</cp:lastModifiedBy>
  <cp:revision>1</cp:revision>
  <dcterms:created xsi:type="dcterms:W3CDTF">2021-01-28T07:19:00Z</dcterms:created>
  <dcterms:modified xsi:type="dcterms:W3CDTF">2021-01-28T07:21:00Z</dcterms:modified>
</cp:coreProperties>
</file>